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E9" w:rsidRDefault="00603FD4" w:rsidP="00603F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A1FE9">
        <w:rPr>
          <w:sz w:val="28"/>
          <w:szCs w:val="28"/>
        </w:rPr>
        <w:t>УТВЕРЖДЕНО</w:t>
      </w:r>
    </w:p>
    <w:p w:rsidR="00603FD4" w:rsidRDefault="00603FD4" w:rsidP="00603FD4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82E7E">
        <w:rPr>
          <w:sz w:val="28"/>
          <w:szCs w:val="28"/>
        </w:rPr>
        <w:t xml:space="preserve">                              </w:t>
      </w:r>
      <w:r w:rsidR="003C0D7A">
        <w:rPr>
          <w:sz w:val="28"/>
          <w:szCs w:val="28"/>
        </w:rPr>
        <w:t xml:space="preserve">     </w:t>
      </w:r>
      <w:r w:rsidR="00886D0D">
        <w:rPr>
          <w:sz w:val="28"/>
          <w:szCs w:val="28"/>
        </w:rPr>
        <w:t>Постановлением А</w:t>
      </w:r>
      <w:r>
        <w:rPr>
          <w:sz w:val="28"/>
          <w:szCs w:val="28"/>
        </w:rPr>
        <w:t xml:space="preserve">дминистрации </w:t>
      </w:r>
    </w:p>
    <w:p w:rsidR="00603FD4" w:rsidRDefault="00603FD4" w:rsidP="00603FD4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538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Пограничного муниципального </w:t>
      </w:r>
      <w:r w:rsidR="00EB05CE">
        <w:rPr>
          <w:sz w:val="28"/>
          <w:szCs w:val="28"/>
        </w:rPr>
        <w:t>округа</w:t>
      </w:r>
    </w:p>
    <w:p w:rsidR="00603FD4" w:rsidRDefault="00603FD4" w:rsidP="00603FD4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5384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№</w:t>
      </w:r>
      <w:r w:rsidR="00296685">
        <w:rPr>
          <w:sz w:val="28"/>
          <w:szCs w:val="28"/>
        </w:rPr>
        <w:t xml:space="preserve">  </w:t>
      </w:r>
      <w:r w:rsidR="00161928">
        <w:rPr>
          <w:sz w:val="28"/>
          <w:szCs w:val="28"/>
        </w:rPr>
        <w:t>827</w:t>
      </w:r>
      <w:r w:rsidR="00DF1E0D">
        <w:rPr>
          <w:sz w:val="28"/>
          <w:szCs w:val="28"/>
        </w:rPr>
        <w:t xml:space="preserve"> </w:t>
      </w:r>
      <w:r w:rsidR="00882E7E">
        <w:rPr>
          <w:sz w:val="28"/>
          <w:szCs w:val="28"/>
        </w:rPr>
        <w:t xml:space="preserve"> от </w:t>
      </w:r>
      <w:r w:rsidR="00161928">
        <w:rPr>
          <w:sz w:val="28"/>
          <w:szCs w:val="28"/>
        </w:rPr>
        <w:t>03.06.2023</w:t>
      </w:r>
    </w:p>
    <w:p w:rsidR="00603FD4" w:rsidRDefault="00603FD4" w:rsidP="00DD6F74">
      <w:pPr>
        <w:jc w:val="center"/>
        <w:rPr>
          <w:b/>
          <w:bCs/>
          <w:sz w:val="28"/>
          <w:szCs w:val="28"/>
        </w:rPr>
      </w:pPr>
    </w:p>
    <w:p w:rsidR="00DD6F74" w:rsidRPr="000028A7" w:rsidRDefault="00DD6F74" w:rsidP="00DD6F74">
      <w:pPr>
        <w:jc w:val="center"/>
        <w:rPr>
          <w:b/>
          <w:bCs/>
          <w:sz w:val="28"/>
          <w:szCs w:val="28"/>
        </w:rPr>
      </w:pPr>
      <w:r w:rsidRPr="000028A7">
        <w:rPr>
          <w:b/>
          <w:bCs/>
          <w:sz w:val="28"/>
          <w:szCs w:val="28"/>
        </w:rPr>
        <w:t>ПОЛОЖЕНИЕ</w:t>
      </w:r>
    </w:p>
    <w:p w:rsidR="00603FD4" w:rsidRDefault="00DD6F74" w:rsidP="00603F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28A7">
        <w:rPr>
          <w:bCs/>
          <w:sz w:val="28"/>
          <w:szCs w:val="28"/>
        </w:rPr>
        <w:t>о порядке организации и проведения конкурса</w:t>
      </w:r>
      <w:r>
        <w:rPr>
          <w:bCs/>
          <w:sz w:val="28"/>
          <w:szCs w:val="28"/>
        </w:rPr>
        <w:t xml:space="preserve"> </w:t>
      </w:r>
    </w:p>
    <w:p w:rsidR="00603FD4" w:rsidRDefault="00DD6F74" w:rsidP="00603F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лучшую постановку работы</w:t>
      </w:r>
      <w:r w:rsidRPr="000028A7">
        <w:rPr>
          <w:bCs/>
          <w:sz w:val="28"/>
          <w:szCs w:val="28"/>
        </w:rPr>
        <w:t xml:space="preserve"> по охране труда </w:t>
      </w:r>
    </w:p>
    <w:p w:rsidR="00DD6F74" w:rsidRPr="00603FD4" w:rsidRDefault="00DD6F74" w:rsidP="00603F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28A7">
        <w:rPr>
          <w:sz w:val="28"/>
          <w:szCs w:val="28"/>
        </w:rPr>
        <w:t>в П</w:t>
      </w:r>
      <w:r w:rsidR="00603FD4">
        <w:rPr>
          <w:sz w:val="28"/>
          <w:szCs w:val="28"/>
        </w:rPr>
        <w:t>ограничном муниципальном</w:t>
      </w:r>
      <w:r w:rsidR="00EB05CE">
        <w:rPr>
          <w:sz w:val="28"/>
          <w:szCs w:val="28"/>
        </w:rPr>
        <w:t xml:space="preserve"> округе</w:t>
      </w:r>
      <w:r w:rsidR="00603FD4">
        <w:rPr>
          <w:sz w:val="28"/>
          <w:szCs w:val="28"/>
        </w:rPr>
        <w:t>.</w:t>
      </w:r>
    </w:p>
    <w:p w:rsidR="00DD6F74" w:rsidRPr="000028A7" w:rsidRDefault="00DD6F74" w:rsidP="00603FD4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</w:rPr>
      </w:pPr>
      <w:bookmarkStart w:id="0" w:name="Par54"/>
      <w:bookmarkEnd w:id="0"/>
    </w:p>
    <w:p w:rsidR="00DD6F74" w:rsidRDefault="00DD6F74" w:rsidP="00DD6F7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0028A7">
        <w:rPr>
          <w:b/>
          <w:sz w:val="28"/>
          <w:szCs w:val="28"/>
          <w:lang w:val="en-US"/>
        </w:rPr>
        <w:t>I</w:t>
      </w:r>
      <w:r w:rsidRPr="000028A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outlineLvl w:val="1"/>
        <w:rPr>
          <w:b/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028A7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определяет </w:t>
      </w:r>
      <w:r w:rsidRPr="000028A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028A7">
        <w:rPr>
          <w:sz w:val="28"/>
          <w:szCs w:val="28"/>
        </w:rPr>
        <w:t xml:space="preserve"> организации и проведения </w:t>
      </w:r>
      <w:r w:rsidRPr="00E4725B">
        <w:rPr>
          <w:sz w:val="28"/>
          <w:szCs w:val="28"/>
        </w:rPr>
        <w:t>конкурса на лучшую постановку работы</w:t>
      </w:r>
      <w:r w:rsidRPr="00B24138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 xml:space="preserve">по охране труда </w:t>
      </w:r>
      <w:r w:rsidRPr="00201C97">
        <w:rPr>
          <w:sz w:val="28"/>
          <w:szCs w:val="28"/>
        </w:rPr>
        <w:t xml:space="preserve">среди юридических лиц и индивидуальных предпринимателей, осуществляющих свою деятельность на территории </w:t>
      </w:r>
      <w:r w:rsidR="00603FD4">
        <w:rPr>
          <w:sz w:val="28"/>
          <w:szCs w:val="28"/>
        </w:rPr>
        <w:t xml:space="preserve">Пограничного муниципального </w:t>
      </w:r>
      <w:r w:rsidR="00EB05CE">
        <w:rPr>
          <w:sz w:val="28"/>
          <w:szCs w:val="28"/>
        </w:rPr>
        <w:t>округа</w:t>
      </w:r>
      <w:r w:rsidR="00C62724">
        <w:rPr>
          <w:sz w:val="28"/>
          <w:szCs w:val="28"/>
        </w:rPr>
        <w:t xml:space="preserve"> </w:t>
      </w:r>
      <w:r w:rsidRPr="00201C97">
        <w:rPr>
          <w:sz w:val="28"/>
          <w:szCs w:val="28"/>
        </w:rPr>
        <w:t>(далее соответственно – Положение, конкурс, организации)</w:t>
      </w:r>
      <w:r>
        <w:rPr>
          <w:sz w:val="28"/>
          <w:szCs w:val="28"/>
        </w:rPr>
        <w:t>,</w:t>
      </w:r>
      <w:r w:rsidRPr="00201C97">
        <w:rPr>
          <w:sz w:val="28"/>
          <w:szCs w:val="28"/>
        </w:rPr>
        <w:t xml:space="preserve"> устанавливает</w:t>
      </w:r>
      <w:r w:rsidRPr="000028A7">
        <w:rPr>
          <w:sz w:val="28"/>
          <w:szCs w:val="28"/>
        </w:rPr>
        <w:t xml:space="preserve"> цели, задачи и порядок проведения конкурса.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B21F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C2CD1">
        <w:rPr>
          <w:sz w:val="28"/>
          <w:szCs w:val="28"/>
        </w:rPr>
        <w:t xml:space="preserve">Основополагающими принципами проведения конкурса являются добровольность участия, </w:t>
      </w:r>
      <w:r>
        <w:rPr>
          <w:sz w:val="28"/>
          <w:szCs w:val="28"/>
        </w:rPr>
        <w:t>равенство</w:t>
      </w:r>
      <w:r w:rsidRPr="006C2CD1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 xml:space="preserve"> для участников конкурса, добросовестная конкуренция среди участников, открытость проведения конкурса, доступность информации</w:t>
      </w:r>
      <w:r w:rsidRPr="006C2CD1">
        <w:rPr>
          <w:sz w:val="28"/>
          <w:szCs w:val="28"/>
        </w:rPr>
        <w:t>.</w:t>
      </w:r>
    </w:p>
    <w:p w:rsidR="00BD1149" w:rsidRPr="000028A7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r w:rsidRPr="00715000">
        <w:rPr>
          <w:b/>
          <w:sz w:val="28"/>
          <w:szCs w:val="28"/>
          <w:lang w:val="en-US"/>
        </w:rPr>
        <w:t>II</w:t>
      </w:r>
      <w:r w:rsidR="00BD114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ЦЕЛИ И ЗАДАЧИ ПРОВЕДЕНИЯ КОНКУРСА</w:t>
      </w:r>
      <w:r>
        <w:rPr>
          <w:sz w:val="28"/>
          <w:szCs w:val="28"/>
        </w:rPr>
        <w:t>.</w:t>
      </w:r>
    </w:p>
    <w:p w:rsidR="00BD1149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Целями конкурса являются: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>
        <w:rPr>
          <w:sz w:val="28"/>
          <w:szCs w:val="28"/>
        </w:rPr>
        <w:t>привлечение общественного внимания к важности решения вопросов обеспечения безопасных условий труда в организациях</w:t>
      </w:r>
      <w:r>
        <w:rPr>
          <w:sz w:val="28"/>
          <w:szCs w:val="28"/>
        </w:rPr>
        <w:t xml:space="preserve"> Пограничного муниципального</w:t>
      </w:r>
      <w:r w:rsidR="00EB05CE">
        <w:rPr>
          <w:sz w:val="28"/>
          <w:szCs w:val="28"/>
        </w:rPr>
        <w:t xml:space="preserve"> округа</w:t>
      </w:r>
      <w:r w:rsidR="00DD6F74">
        <w:rPr>
          <w:sz w:val="28"/>
          <w:szCs w:val="28"/>
        </w:rPr>
        <w:t xml:space="preserve">; </w:t>
      </w:r>
    </w:p>
    <w:p w:rsidR="00DD6F74" w:rsidRPr="000028A7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>
        <w:rPr>
          <w:sz w:val="28"/>
          <w:szCs w:val="28"/>
        </w:rPr>
        <w:t xml:space="preserve">пропаганда </w:t>
      </w:r>
      <w:r w:rsidR="00DD6F74" w:rsidRPr="000028A7">
        <w:rPr>
          <w:sz w:val="28"/>
          <w:szCs w:val="28"/>
        </w:rPr>
        <w:t>улучшени</w:t>
      </w:r>
      <w:r w:rsidR="00DD6F74">
        <w:rPr>
          <w:sz w:val="28"/>
          <w:szCs w:val="28"/>
        </w:rPr>
        <w:t>я</w:t>
      </w:r>
      <w:r w:rsidR="00DD6F74" w:rsidRPr="000028A7">
        <w:rPr>
          <w:sz w:val="28"/>
          <w:szCs w:val="28"/>
        </w:rPr>
        <w:t xml:space="preserve"> условий труда и культуры производства;</w:t>
      </w:r>
    </w:p>
    <w:p w:rsidR="00DD6F74" w:rsidRPr="000028A7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0028A7">
        <w:rPr>
          <w:sz w:val="28"/>
          <w:szCs w:val="28"/>
        </w:rPr>
        <w:t>совершенствовани</w:t>
      </w:r>
      <w:r w:rsidR="00DD6F74">
        <w:rPr>
          <w:sz w:val="28"/>
          <w:szCs w:val="28"/>
        </w:rPr>
        <w:t>е</w:t>
      </w:r>
      <w:r w:rsidR="00DD6F74" w:rsidRPr="000028A7">
        <w:rPr>
          <w:sz w:val="28"/>
          <w:szCs w:val="28"/>
        </w:rPr>
        <w:t xml:space="preserve"> работы по обеспечению услови</w:t>
      </w:r>
      <w:r w:rsidR="00DD6F74">
        <w:rPr>
          <w:sz w:val="28"/>
          <w:szCs w:val="28"/>
        </w:rPr>
        <w:t>й труда работников</w:t>
      </w:r>
      <w:r w:rsidR="00DD6F74" w:rsidRPr="000028A7">
        <w:rPr>
          <w:sz w:val="28"/>
          <w:szCs w:val="28"/>
        </w:rPr>
        <w:t>, отвечающих требованиям безопасности и гигиены;</w:t>
      </w:r>
    </w:p>
    <w:p w:rsidR="00DD6F74" w:rsidRPr="000028A7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0028A7">
        <w:rPr>
          <w:sz w:val="28"/>
          <w:szCs w:val="28"/>
        </w:rPr>
        <w:t>стимулировани</w:t>
      </w:r>
      <w:r w:rsidR="00DD6F74">
        <w:rPr>
          <w:sz w:val="28"/>
          <w:szCs w:val="28"/>
        </w:rPr>
        <w:t>е</w:t>
      </w:r>
      <w:r w:rsidR="00DD6F74" w:rsidRPr="000028A7">
        <w:rPr>
          <w:sz w:val="28"/>
          <w:szCs w:val="28"/>
        </w:rPr>
        <w:t xml:space="preserve"> работодателей к улучшению условий труда и сохранению здоровья работников</w:t>
      </w:r>
      <w:r w:rsidR="00DD6F74">
        <w:rPr>
          <w:sz w:val="28"/>
          <w:szCs w:val="28"/>
        </w:rPr>
        <w:t>,</w:t>
      </w:r>
      <w:r w:rsidR="00DD6F74" w:rsidRPr="00CB2061">
        <w:rPr>
          <w:sz w:val="28"/>
          <w:szCs w:val="28"/>
        </w:rPr>
        <w:t xml:space="preserve"> </w:t>
      </w:r>
      <w:r w:rsidR="00DD6F74">
        <w:rPr>
          <w:sz w:val="28"/>
          <w:szCs w:val="28"/>
        </w:rPr>
        <w:t xml:space="preserve">а также </w:t>
      </w:r>
      <w:r w:rsidR="00DD6F74" w:rsidRPr="000028A7">
        <w:rPr>
          <w:sz w:val="28"/>
          <w:szCs w:val="28"/>
        </w:rPr>
        <w:t>работников</w:t>
      </w:r>
      <w:r w:rsidR="00DD6F74">
        <w:rPr>
          <w:sz w:val="28"/>
          <w:szCs w:val="28"/>
        </w:rPr>
        <w:t xml:space="preserve"> к соблюдению </w:t>
      </w:r>
      <w:r w:rsidR="00DD6F74">
        <w:rPr>
          <w:sz w:val="28"/>
          <w:szCs w:val="28"/>
        </w:rPr>
        <w:lastRenderedPageBreak/>
        <w:t>требований охраны труда;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0028A7">
        <w:rPr>
          <w:sz w:val="28"/>
          <w:szCs w:val="28"/>
        </w:rPr>
        <w:t>повышени</w:t>
      </w:r>
      <w:r w:rsidR="00DD6F74">
        <w:rPr>
          <w:sz w:val="28"/>
          <w:szCs w:val="28"/>
        </w:rPr>
        <w:t>е</w:t>
      </w:r>
      <w:r w:rsidR="00DD6F74" w:rsidRPr="000028A7">
        <w:rPr>
          <w:sz w:val="28"/>
          <w:szCs w:val="28"/>
        </w:rPr>
        <w:t xml:space="preserve"> квалификации специалистов по охране труда, пропаганд</w:t>
      </w:r>
      <w:r w:rsidR="00DD6F74">
        <w:rPr>
          <w:sz w:val="28"/>
          <w:szCs w:val="28"/>
        </w:rPr>
        <w:t>а</w:t>
      </w:r>
      <w:r w:rsidR="00DD6F74" w:rsidRPr="000028A7">
        <w:rPr>
          <w:sz w:val="28"/>
          <w:szCs w:val="28"/>
        </w:rPr>
        <w:t xml:space="preserve"> лучших практик организации работы в области охраны труда</w:t>
      </w:r>
      <w:r w:rsidR="00DD6F74">
        <w:rPr>
          <w:sz w:val="28"/>
          <w:szCs w:val="28"/>
        </w:rPr>
        <w:t>;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D1149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="00DD6F74" w:rsidRPr="005C6134">
        <w:rPr>
          <w:sz w:val="28"/>
          <w:szCs w:val="28"/>
        </w:rPr>
        <w:t xml:space="preserve">наработка навыков организации и реализации на территории </w:t>
      </w:r>
      <w:r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="00DD6F74" w:rsidRPr="005C6134">
        <w:rPr>
          <w:sz w:val="28"/>
          <w:szCs w:val="28"/>
        </w:rPr>
        <w:t>мероприятий, направленных на информирование работников по вопросам</w:t>
      </w:r>
      <w:r w:rsidR="00DD6F74">
        <w:rPr>
          <w:sz w:val="28"/>
          <w:szCs w:val="28"/>
        </w:rPr>
        <w:t xml:space="preserve"> </w:t>
      </w:r>
      <w:r w:rsidR="00DD6F74" w:rsidRPr="007347B1">
        <w:rPr>
          <w:sz w:val="28"/>
          <w:szCs w:val="28"/>
        </w:rPr>
        <w:t>ВИЧ-инфекции</w:t>
      </w:r>
      <w:r w:rsidR="00DD6F74" w:rsidRPr="00D50D1D">
        <w:rPr>
          <w:sz w:val="28"/>
          <w:szCs w:val="28"/>
        </w:rPr>
        <w:t xml:space="preserve"> </w:t>
      </w:r>
      <w:r w:rsidR="00DD6F74" w:rsidRPr="005C6134">
        <w:rPr>
          <w:sz w:val="28"/>
          <w:szCs w:val="28"/>
        </w:rPr>
        <w:t>и недопущени</w:t>
      </w:r>
      <w:r w:rsidR="000D7568">
        <w:rPr>
          <w:sz w:val="28"/>
          <w:szCs w:val="28"/>
        </w:rPr>
        <w:t>я</w:t>
      </w:r>
      <w:r w:rsidR="00DD6F74" w:rsidRPr="005C6134">
        <w:rPr>
          <w:sz w:val="28"/>
          <w:szCs w:val="28"/>
        </w:rPr>
        <w:t xml:space="preserve"> дискриминации</w:t>
      </w:r>
      <w:r w:rsidR="00DD6F74">
        <w:rPr>
          <w:sz w:val="28"/>
          <w:szCs w:val="28"/>
        </w:rPr>
        <w:t xml:space="preserve"> </w:t>
      </w:r>
      <w:r w:rsidR="00DD6F74" w:rsidRPr="005C6134">
        <w:rPr>
          <w:sz w:val="28"/>
          <w:szCs w:val="28"/>
        </w:rPr>
        <w:t>и стигматизации в трудовых коллективах лиц, живущих с ВИЧ-инфекцией;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D1149">
        <w:rPr>
          <w:sz w:val="28"/>
          <w:szCs w:val="28"/>
        </w:rPr>
        <w:t xml:space="preserve">. </w:t>
      </w:r>
      <w:r w:rsidRPr="00C308A3">
        <w:rPr>
          <w:sz w:val="28"/>
          <w:szCs w:val="28"/>
        </w:rPr>
        <w:t>Задачами</w:t>
      </w:r>
      <w:r w:rsidRPr="00AA75D5">
        <w:rPr>
          <w:color w:val="FF0000"/>
          <w:sz w:val="28"/>
          <w:szCs w:val="28"/>
        </w:rPr>
        <w:t xml:space="preserve"> </w:t>
      </w:r>
      <w:r w:rsidRPr="000028A7">
        <w:rPr>
          <w:sz w:val="28"/>
          <w:szCs w:val="28"/>
        </w:rPr>
        <w:t>конкурса являются: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0028A7">
        <w:rPr>
          <w:sz w:val="28"/>
          <w:szCs w:val="28"/>
        </w:rPr>
        <w:t>улучшение условий и охраны труда работников в процессе трудовой деятельности, активизация профилактической работы по предупреждению производственного травматизма и профессиональной заболеваемости в организациях на территории</w:t>
      </w:r>
      <w:r>
        <w:rPr>
          <w:sz w:val="28"/>
          <w:szCs w:val="28"/>
        </w:rPr>
        <w:t xml:space="preserve"> Пограничного муниципального</w:t>
      </w:r>
      <w:r w:rsidR="00EB05CE">
        <w:rPr>
          <w:sz w:val="28"/>
          <w:szCs w:val="28"/>
        </w:rPr>
        <w:t xml:space="preserve"> округа</w:t>
      </w:r>
      <w:r w:rsidR="00DD6F74" w:rsidRPr="000028A7">
        <w:rPr>
          <w:sz w:val="28"/>
          <w:szCs w:val="28"/>
        </w:rPr>
        <w:t>;</w:t>
      </w:r>
    </w:p>
    <w:p w:rsidR="00DD6F74" w:rsidRPr="005C613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>совершенствование системы управления охраной труда в организациях</w:t>
      </w:r>
      <w:r>
        <w:rPr>
          <w:sz w:val="28"/>
          <w:szCs w:val="28"/>
        </w:rPr>
        <w:t xml:space="preserve"> муниципального</w:t>
      </w:r>
      <w:r w:rsidR="00EB05CE">
        <w:rPr>
          <w:sz w:val="28"/>
          <w:szCs w:val="28"/>
        </w:rPr>
        <w:t xml:space="preserve"> округа</w:t>
      </w:r>
      <w:r w:rsidR="00DD6F74" w:rsidRPr="005C6134">
        <w:rPr>
          <w:sz w:val="28"/>
          <w:szCs w:val="28"/>
        </w:rPr>
        <w:t>;</w:t>
      </w:r>
    </w:p>
    <w:p w:rsidR="00DD6F74" w:rsidRPr="005C613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 xml:space="preserve">пропаганда охраны труда, повышение заинтересованности работодателей в создании безопасных условий труда; </w:t>
      </w:r>
    </w:p>
    <w:p w:rsidR="00DD6F74" w:rsidRPr="005C613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>выявление организаций, осуществляющих свою деятельность на территории</w:t>
      </w:r>
      <w:r>
        <w:rPr>
          <w:sz w:val="28"/>
          <w:szCs w:val="28"/>
        </w:rPr>
        <w:t xml:space="preserve"> Пограничного муниципального</w:t>
      </w:r>
      <w:r w:rsidR="00EB05C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 w:rsidR="00DD6F74" w:rsidRPr="005C6134">
        <w:rPr>
          <w:sz w:val="28"/>
          <w:szCs w:val="28"/>
        </w:rPr>
        <w:t>достигших высоких пок</w:t>
      </w:r>
      <w:r w:rsidR="00DD6F74">
        <w:rPr>
          <w:sz w:val="28"/>
          <w:szCs w:val="28"/>
        </w:rPr>
        <w:t>азателей в области охраны труда;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>изучение и распространение положительного опыта управления охраной труда в</w:t>
      </w:r>
      <w:r>
        <w:rPr>
          <w:sz w:val="28"/>
          <w:szCs w:val="28"/>
        </w:rPr>
        <w:t xml:space="preserve"> организациях</w:t>
      </w:r>
      <w:r w:rsidR="00DD6F74">
        <w:rPr>
          <w:sz w:val="28"/>
          <w:szCs w:val="28"/>
        </w:rPr>
        <w:t>,</w:t>
      </w:r>
      <w:r w:rsidR="00DD6F74" w:rsidRPr="005C6134">
        <w:rPr>
          <w:sz w:val="28"/>
          <w:szCs w:val="28"/>
        </w:rPr>
        <w:t xml:space="preserve"> внедрение передовых форм и методов организации работы по охране труда в организациях на территории</w:t>
      </w:r>
      <w:r>
        <w:rPr>
          <w:sz w:val="28"/>
          <w:szCs w:val="28"/>
        </w:rPr>
        <w:t xml:space="preserve"> Пограничного муниципального</w:t>
      </w:r>
      <w:r w:rsidR="00EB05CE">
        <w:rPr>
          <w:sz w:val="28"/>
          <w:szCs w:val="28"/>
        </w:rPr>
        <w:t xml:space="preserve"> округа</w:t>
      </w:r>
      <w:r w:rsidR="00DD6F74" w:rsidRPr="005C6134">
        <w:rPr>
          <w:sz w:val="28"/>
          <w:szCs w:val="28"/>
        </w:rPr>
        <w:t>;</w:t>
      </w:r>
    </w:p>
    <w:p w:rsidR="00816ED7" w:rsidRDefault="00BD1149" w:rsidP="00EB05C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 xml:space="preserve">информирование работников и работодателей по вопросам </w:t>
      </w:r>
      <w:r w:rsidR="00DD6F74" w:rsidRPr="007347B1">
        <w:rPr>
          <w:sz w:val="28"/>
          <w:szCs w:val="28"/>
        </w:rPr>
        <w:t>ВИЧ-инфекции</w:t>
      </w:r>
      <w:r w:rsidR="00DD6F74" w:rsidRPr="00A757B6">
        <w:rPr>
          <w:color w:val="FF0000"/>
          <w:sz w:val="28"/>
          <w:szCs w:val="28"/>
        </w:rPr>
        <w:t xml:space="preserve"> </w:t>
      </w:r>
      <w:r w:rsidR="00DD6F74" w:rsidRPr="005C6134">
        <w:rPr>
          <w:sz w:val="28"/>
          <w:szCs w:val="28"/>
        </w:rPr>
        <w:t>и недопущени</w:t>
      </w:r>
      <w:r w:rsidR="000D7568">
        <w:rPr>
          <w:sz w:val="28"/>
          <w:szCs w:val="28"/>
        </w:rPr>
        <w:t>я</w:t>
      </w:r>
      <w:r w:rsidR="00DD6F74" w:rsidRPr="005C6134">
        <w:rPr>
          <w:sz w:val="28"/>
          <w:szCs w:val="28"/>
        </w:rPr>
        <w:t xml:space="preserve"> дискриминации и стигматизации в трудовых коллективах организаций лиц, живущих с ВИЧ-инфекцией.</w:t>
      </w:r>
    </w:p>
    <w:p w:rsidR="000B1663" w:rsidRPr="00EB05CE" w:rsidRDefault="000B1663" w:rsidP="00EB05C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outlineLvl w:val="1"/>
        <w:rPr>
          <w:b/>
          <w:sz w:val="28"/>
          <w:szCs w:val="28"/>
        </w:rPr>
      </w:pPr>
      <w:r w:rsidRPr="000028A7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0028A7">
        <w:rPr>
          <w:b/>
          <w:sz w:val="28"/>
          <w:szCs w:val="28"/>
        </w:rPr>
        <w:t>. УЧАСТНИКИ</w:t>
      </w:r>
      <w:r w:rsidRPr="006B21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НОМИНАЦИИ</w:t>
      </w:r>
      <w:r w:rsidRPr="000028A7">
        <w:rPr>
          <w:b/>
          <w:sz w:val="28"/>
          <w:szCs w:val="28"/>
        </w:rPr>
        <w:t xml:space="preserve"> КОНКУРСА 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28A7">
        <w:rPr>
          <w:sz w:val="28"/>
          <w:szCs w:val="28"/>
        </w:rPr>
        <w:t>.1. Участниками конкурса являются: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F3F67">
        <w:rPr>
          <w:sz w:val="28"/>
          <w:szCs w:val="28"/>
        </w:rPr>
        <w:t>организации, осуществляющие деятельность</w:t>
      </w:r>
      <w:r>
        <w:rPr>
          <w:color w:val="FF0000"/>
          <w:sz w:val="28"/>
          <w:szCs w:val="28"/>
        </w:rPr>
        <w:t xml:space="preserve"> </w:t>
      </w:r>
      <w:r w:rsidRPr="000028A7">
        <w:rPr>
          <w:sz w:val="28"/>
          <w:szCs w:val="28"/>
        </w:rPr>
        <w:t>на территории</w:t>
      </w:r>
      <w:r w:rsidR="00BD1149">
        <w:rPr>
          <w:sz w:val="28"/>
          <w:szCs w:val="28"/>
        </w:rPr>
        <w:t xml:space="preserve"> </w:t>
      </w:r>
      <w:r w:rsidR="00BD1149">
        <w:rPr>
          <w:sz w:val="28"/>
          <w:szCs w:val="28"/>
        </w:rPr>
        <w:lastRenderedPageBreak/>
        <w:t>Пограничного муниципального</w:t>
      </w:r>
      <w:r w:rsidR="00EB05CE">
        <w:rPr>
          <w:sz w:val="28"/>
          <w:szCs w:val="28"/>
        </w:rPr>
        <w:t xml:space="preserve"> округа</w:t>
      </w:r>
      <w:r w:rsidRPr="000028A7">
        <w:rPr>
          <w:sz w:val="28"/>
          <w:szCs w:val="28"/>
        </w:rPr>
        <w:t xml:space="preserve">, независимо от формы собственности, отраслевой принадлежности и численности работников в </w:t>
      </w:r>
      <w:r w:rsidRPr="006D3DAD">
        <w:rPr>
          <w:sz w:val="28"/>
          <w:szCs w:val="28"/>
        </w:rPr>
        <w:t>них, в номинациях</w:t>
      </w:r>
      <w:r w:rsidR="000B1663">
        <w:rPr>
          <w:sz w:val="28"/>
          <w:szCs w:val="28"/>
        </w:rPr>
        <w:t>:</w:t>
      </w:r>
      <w:r w:rsidRPr="006D3DAD">
        <w:rPr>
          <w:sz w:val="28"/>
          <w:szCs w:val="28"/>
        </w:rPr>
        <w:t xml:space="preserve"> «Лучшая организация </w:t>
      </w:r>
      <w:r w:rsidR="00EB05CE">
        <w:rPr>
          <w:sz w:val="28"/>
          <w:szCs w:val="28"/>
        </w:rPr>
        <w:t>Пограничного муниципального округа</w:t>
      </w:r>
      <w:r w:rsidR="00EB05CE" w:rsidRPr="006D3DAD">
        <w:rPr>
          <w:sz w:val="28"/>
          <w:szCs w:val="28"/>
        </w:rPr>
        <w:t xml:space="preserve"> </w:t>
      </w:r>
      <w:r w:rsidRPr="006D3DAD">
        <w:rPr>
          <w:sz w:val="28"/>
          <w:szCs w:val="28"/>
        </w:rPr>
        <w:t>по постановке работы в области охраны труда, численность работников которой не превышает 50 человек»</w:t>
      </w:r>
      <w:r>
        <w:rPr>
          <w:sz w:val="28"/>
          <w:szCs w:val="28"/>
        </w:rPr>
        <w:t>,</w:t>
      </w:r>
      <w:r w:rsidRPr="006D3DAD">
        <w:rPr>
          <w:sz w:val="28"/>
          <w:szCs w:val="28"/>
        </w:rPr>
        <w:t xml:space="preserve"> «Лучшая организация </w:t>
      </w:r>
      <w:r w:rsidR="00EB05CE">
        <w:rPr>
          <w:sz w:val="28"/>
          <w:szCs w:val="28"/>
        </w:rPr>
        <w:t xml:space="preserve">Пограничного муниципального округа </w:t>
      </w:r>
      <w:r w:rsidRPr="006D3DAD">
        <w:rPr>
          <w:sz w:val="28"/>
          <w:szCs w:val="28"/>
        </w:rPr>
        <w:t xml:space="preserve">по постановке работы в области охраны труда, численность работников которой превышает 50 человек», «Лучшая организация </w:t>
      </w:r>
      <w:r w:rsidR="00EB05CE">
        <w:rPr>
          <w:sz w:val="28"/>
          <w:szCs w:val="28"/>
        </w:rPr>
        <w:t xml:space="preserve">Пограничного муниципального округа </w:t>
      </w:r>
      <w:r>
        <w:rPr>
          <w:sz w:val="28"/>
          <w:szCs w:val="28"/>
        </w:rPr>
        <w:t xml:space="preserve">по </w:t>
      </w:r>
      <w:r w:rsidRPr="006D3DAD">
        <w:rPr>
          <w:sz w:val="28"/>
          <w:szCs w:val="28"/>
        </w:rPr>
        <w:t>по</w:t>
      </w:r>
      <w:r>
        <w:rPr>
          <w:sz w:val="28"/>
          <w:szCs w:val="28"/>
        </w:rPr>
        <w:t>становке работы в области информирования работников по</w:t>
      </w:r>
      <w:r w:rsidRPr="006D3DA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6D3DAD">
        <w:rPr>
          <w:sz w:val="28"/>
          <w:szCs w:val="28"/>
        </w:rPr>
        <w:t xml:space="preserve"> </w:t>
      </w:r>
      <w:r w:rsidRPr="007347B1">
        <w:rPr>
          <w:sz w:val="28"/>
          <w:szCs w:val="28"/>
        </w:rPr>
        <w:t>ВИЧ-инфекции</w:t>
      </w:r>
      <w:r w:rsidRPr="006D3DAD">
        <w:rPr>
          <w:sz w:val="28"/>
          <w:szCs w:val="28"/>
        </w:rPr>
        <w:t>».</w:t>
      </w:r>
    </w:p>
    <w:p w:rsidR="00EB05CE" w:rsidRDefault="00EB05CE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D6F74" w:rsidRPr="00BD1149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F3F67">
        <w:rPr>
          <w:sz w:val="28"/>
          <w:szCs w:val="28"/>
        </w:rPr>
        <w:t xml:space="preserve">3.2. </w:t>
      </w:r>
      <w:r w:rsidRPr="00BD1149">
        <w:rPr>
          <w:sz w:val="28"/>
          <w:szCs w:val="28"/>
        </w:rPr>
        <w:t>К участию в конкурсе не допускаются</w:t>
      </w:r>
      <w:r w:rsidRPr="00BD1149">
        <w:rPr>
          <w:color w:val="FF0000"/>
          <w:sz w:val="28"/>
          <w:szCs w:val="28"/>
        </w:rPr>
        <w:t xml:space="preserve"> </w:t>
      </w:r>
      <w:r w:rsidRPr="00BD1149">
        <w:rPr>
          <w:sz w:val="28"/>
          <w:szCs w:val="28"/>
        </w:rPr>
        <w:t>организации, в которых в период, указанный в пункте 3.4 настоящего Положения, произошел несчастный случай на производстве со смертельным или тяжелым исходом либо групповой несчастный случай.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D1149">
        <w:rPr>
          <w:sz w:val="28"/>
          <w:szCs w:val="28"/>
        </w:rPr>
        <w:t xml:space="preserve">3.3. Победители конкурса (занявшие первое место) в номинациях, указанных в пункте 3.4 настоящего Положения, </w:t>
      </w:r>
      <w:r w:rsidR="00882E7E">
        <w:rPr>
          <w:sz w:val="28"/>
          <w:szCs w:val="28"/>
        </w:rPr>
        <w:t>участвуют в краевом этапе конкурса</w:t>
      </w:r>
      <w:r w:rsidRPr="00BD1149">
        <w:rPr>
          <w:sz w:val="28"/>
          <w:szCs w:val="28"/>
        </w:rPr>
        <w:t xml:space="preserve"> по тем же номинациям.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B05CE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проводится </w:t>
      </w:r>
      <w:r w:rsidRPr="00E41C30">
        <w:rPr>
          <w:sz w:val="28"/>
          <w:szCs w:val="28"/>
        </w:rPr>
        <w:t xml:space="preserve">по результатам деятельности участников конкурса </w:t>
      </w:r>
      <w:r w:rsidRPr="007347B1">
        <w:rPr>
          <w:sz w:val="28"/>
          <w:szCs w:val="28"/>
        </w:rPr>
        <w:t>за период с 1 декабря года</w:t>
      </w:r>
      <w:r w:rsidR="00633EBC">
        <w:rPr>
          <w:sz w:val="28"/>
          <w:szCs w:val="28"/>
        </w:rPr>
        <w:t>,</w:t>
      </w:r>
      <w:r w:rsidRPr="007347B1">
        <w:rPr>
          <w:sz w:val="28"/>
          <w:szCs w:val="28"/>
        </w:rPr>
        <w:t xml:space="preserve"> предшествующего году начала проведения конкурса</w:t>
      </w:r>
      <w:r w:rsidR="00C00E74">
        <w:rPr>
          <w:sz w:val="28"/>
          <w:szCs w:val="28"/>
        </w:rPr>
        <w:t>,</w:t>
      </w:r>
      <w:r w:rsidRPr="007347B1">
        <w:rPr>
          <w:sz w:val="28"/>
          <w:szCs w:val="28"/>
        </w:rPr>
        <w:t xml:space="preserve"> по 1 декабря года начала проведения конкурса</w:t>
      </w:r>
      <w:r>
        <w:rPr>
          <w:sz w:val="28"/>
          <w:szCs w:val="28"/>
        </w:rPr>
        <w:t xml:space="preserve"> по следующим номинациям:</w:t>
      </w:r>
      <w:r w:rsidRPr="006C2CD1">
        <w:rPr>
          <w:sz w:val="28"/>
          <w:szCs w:val="28"/>
        </w:rPr>
        <w:t xml:space="preserve"> 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28A7">
        <w:rPr>
          <w:sz w:val="28"/>
          <w:szCs w:val="28"/>
        </w:rPr>
        <w:t xml:space="preserve">Лучшая </w:t>
      </w:r>
      <w:r w:rsidRPr="00361FAA">
        <w:rPr>
          <w:sz w:val="28"/>
          <w:szCs w:val="28"/>
        </w:rPr>
        <w:t>организация</w:t>
      </w:r>
      <w:r w:rsidRPr="000028A7">
        <w:rPr>
          <w:sz w:val="28"/>
          <w:szCs w:val="28"/>
        </w:rPr>
        <w:t xml:space="preserve"> </w:t>
      </w:r>
      <w:r w:rsidR="00EB05CE">
        <w:rPr>
          <w:sz w:val="28"/>
          <w:szCs w:val="28"/>
        </w:rPr>
        <w:t xml:space="preserve">Пограничного муниципального округа </w:t>
      </w:r>
      <w:r w:rsidRPr="00361FAA">
        <w:rPr>
          <w:sz w:val="28"/>
          <w:szCs w:val="28"/>
        </w:rPr>
        <w:t>по постановке работы</w:t>
      </w:r>
      <w:r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в области охраны труда, численность работников которой не превышает 50 человек»;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028A7">
        <w:rPr>
          <w:sz w:val="28"/>
          <w:szCs w:val="28"/>
        </w:rPr>
        <w:t xml:space="preserve">«Лучшая организация </w:t>
      </w:r>
      <w:r w:rsidR="00EB05CE">
        <w:rPr>
          <w:sz w:val="28"/>
          <w:szCs w:val="28"/>
        </w:rPr>
        <w:t xml:space="preserve">Пограничного муниципального округа </w:t>
      </w:r>
      <w:r w:rsidRPr="00361FAA">
        <w:rPr>
          <w:sz w:val="28"/>
          <w:szCs w:val="28"/>
        </w:rPr>
        <w:t>по постановке работы</w:t>
      </w:r>
      <w:r w:rsidRPr="004E152C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в области охраны труда, численность работников которой превышает 50 человек»;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028A7">
        <w:rPr>
          <w:sz w:val="28"/>
          <w:szCs w:val="28"/>
        </w:rPr>
        <w:t xml:space="preserve">«Лучшая организация </w:t>
      </w:r>
      <w:r w:rsidR="00EB05CE">
        <w:rPr>
          <w:sz w:val="28"/>
          <w:szCs w:val="28"/>
        </w:rPr>
        <w:t xml:space="preserve">Пограничного муниципального округа </w:t>
      </w:r>
      <w:r w:rsidRPr="00361FAA">
        <w:rPr>
          <w:sz w:val="28"/>
          <w:szCs w:val="28"/>
        </w:rPr>
        <w:t>по постановке работы</w:t>
      </w:r>
      <w:r w:rsidRPr="004E152C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информирования работников по вопросам </w:t>
      </w:r>
      <w:r w:rsidRPr="007347B1">
        <w:rPr>
          <w:sz w:val="28"/>
          <w:szCs w:val="28"/>
        </w:rPr>
        <w:t>ВИЧ-инфекции</w:t>
      </w:r>
      <w:r w:rsidR="000737E4">
        <w:rPr>
          <w:sz w:val="28"/>
          <w:szCs w:val="28"/>
        </w:rPr>
        <w:t>».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bookmarkStart w:id="1" w:name="Par82"/>
      <w:bookmarkEnd w:id="1"/>
      <w:r w:rsidRPr="000028A7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  <w:lang w:val="en-US"/>
        </w:rPr>
        <w:t>V</w:t>
      </w:r>
      <w:r w:rsidRPr="000028A7">
        <w:rPr>
          <w:b/>
          <w:sz w:val="28"/>
          <w:szCs w:val="28"/>
        </w:rPr>
        <w:t>. ПОРЯДОК</w:t>
      </w:r>
      <w:r>
        <w:rPr>
          <w:b/>
          <w:sz w:val="28"/>
          <w:szCs w:val="28"/>
        </w:rPr>
        <w:t xml:space="preserve"> ОРГАНИЗАЦИИ И </w:t>
      </w:r>
      <w:r w:rsidRPr="000028A7">
        <w:rPr>
          <w:b/>
          <w:sz w:val="28"/>
          <w:szCs w:val="28"/>
        </w:rPr>
        <w:t xml:space="preserve">ПРОВЕДЕНИЯ </w:t>
      </w:r>
    </w:p>
    <w:p w:rsidR="00DD6F74" w:rsidRDefault="00DD6F74" w:rsidP="00816ED7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0028A7">
        <w:rPr>
          <w:b/>
          <w:sz w:val="28"/>
          <w:szCs w:val="28"/>
        </w:rPr>
        <w:t xml:space="preserve">КОНКУРСА 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outlineLvl w:val="1"/>
        <w:rPr>
          <w:b/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737E4">
        <w:rPr>
          <w:sz w:val="28"/>
          <w:szCs w:val="28"/>
        </w:rPr>
        <w:t>4.1.</w:t>
      </w:r>
      <w:r w:rsidRPr="000028A7">
        <w:rPr>
          <w:sz w:val="28"/>
          <w:szCs w:val="28"/>
        </w:rPr>
        <w:t xml:space="preserve"> </w:t>
      </w:r>
      <w:r w:rsidR="00EB05CE">
        <w:rPr>
          <w:sz w:val="28"/>
          <w:szCs w:val="28"/>
        </w:rPr>
        <w:t>К</w:t>
      </w:r>
      <w:r w:rsidRPr="000737E4">
        <w:rPr>
          <w:sz w:val="28"/>
          <w:szCs w:val="28"/>
        </w:rPr>
        <w:t>онкурс организуется и проводится</w:t>
      </w:r>
      <w:r w:rsidR="00EB05CE">
        <w:rPr>
          <w:sz w:val="28"/>
          <w:szCs w:val="28"/>
        </w:rPr>
        <w:t xml:space="preserve"> ежегодно</w:t>
      </w:r>
      <w:r w:rsidRPr="000737E4">
        <w:rPr>
          <w:sz w:val="28"/>
          <w:szCs w:val="28"/>
        </w:rPr>
        <w:t>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28A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028A7">
        <w:rPr>
          <w:sz w:val="28"/>
          <w:szCs w:val="28"/>
        </w:rPr>
        <w:t xml:space="preserve">. </w:t>
      </w:r>
      <w:r w:rsidR="000737E4">
        <w:rPr>
          <w:sz w:val="28"/>
          <w:szCs w:val="28"/>
        </w:rPr>
        <w:t xml:space="preserve">Администрация Пограничного муниципального </w:t>
      </w:r>
      <w:r w:rsidR="00EB05CE">
        <w:rPr>
          <w:sz w:val="28"/>
          <w:szCs w:val="28"/>
        </w:rPr>
        <w:t xml:space="preserve">округа </w:t>
      </w:r>
      <w:r w:rsidRPr="006B21F5">
        <w:rPr>
          <w:sz w:val="28"/>
          <w:szCs w:val="28"/>
        </w:rPr>
        <w:t>(далее –</w:t>
      </w:r>
      <w:r w:rsidR="00882E7E">
        <w:rPr>
          <w:sz w:val="28"/>
          <w:szCs w:val="28"/>
        </w:rPr>
        <w:t>А</w:t>
      </w:r>
      <w:r w:rsidR="000737E4">
        <w:rPr>
          <w:sz w:val="28"/>
          <w:szCs w:val="28"/>
        </w:rPr>
        <w:t>дминистрация</w:t>
      </w:r>
      <w:r w:rsidRPr="006B21F5">
        <w:rPr>
          <w:sz w:val="28"/>
          <w:szCs w:val="28"/>
        </w:rPr>
        <w:t>) принимает решение о проведении конкурса, определяет место, дату и время его проведения.</w:t>
      </w:r>
    </w:p>
    <w:p w:rsidR="00DD6F74" w:rsidRPr="007347B1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7347B1">
        <w:rPr>
          <w:sz w:val="28"/>
          <w:szCs w:val="28"/>
        </w:rPr>
        <w:t xml:space="preserve">. </w:t>
      </w:r>
      <w:r w:rsidR="000737E4">
        <w:rPr>
          <w:sz w:val="28"/>
          <w:szCs w:val="28"/>
        </w:rPr>
        <w:t xml:space="preserve">Администрация </w:t>
      </w:r>
      <w:r w:rsidRPr="007347B1">
        <w:rPr>
          <w:sz w:val="28"/>
          <w:szCs w:val="28"/>
        </w:rPr>
        <w:t xml:space="preserve">размещает информационное сообщение о проведении конкурса на официальном сайте </w:t>
      </w:r>
      <w:r w:rsidR="00882E7E">
        <w:rPr>
          <w:sz w:val="28"/>
          <w:szCs w:val="28"/>
        </w:rPr>
        <w:t>А</w:t>
      </w:r>
      <w:r w:rsidR="000737E4">
        <w:rPr>
          <w:sz w:val="28"/>
          <w:szCs w:val="28"/>
        </w:rPr>
        <w:t xml:space="preserve">дминистрации </w:t>
      </w:r>
      <w:r w:rsidR="00882E7E">
        <w:rPr>
          <w:sz w:val="28"/>
          <w:szCs w:val="28"/>
        </w:rPr>
        <w:t xml:space="preserve">и Думы </w:t>
      </w:r>
      <w:r w:rsidR="000737E4">
        <w:rPr>
          <w:sz w:val="28"/>
          <w:szCs w:val="28"/>
        </w:rPr>
        <w:t xml:space="preserve">Пограничного муниципального </w:t>
      </w:r>
      <w:r w:rsidR="00EB05CE">
        <w:rPr>
          <w:sz w:val="28"/>
          <w:szCs w:val="28"/>
        </w:rPr>
        <w:t xml:space="preserve">округа </w:t>
      </w:r>
      <w:r w:rsidRPr="007347B1">
        <w:rPr>
          <w:sz w:val="28"/>
        </w:rPr>
        <w:t xml:space="preserve">в информационно-телекоммуникационной сети Интернет по адресу: </w:t>
      </w:r>
      <w:r w:rsidR="000737E4" w:rsidRPr="000737E4">
        <w:rPr>
          <w:sz w:val="28"/>
        </w:rPr>
        <w:t>http://www.pogranichny.ru/</w:t>
      </w:r>
      <w:r w:rsidR="000737E4" w:rsidRPr="007347B1">
        <w:rPr>
          <w:sz w:val="28"/>
        </w:rPr>
        <w:t xml:space="preserve"> </w:t>
      </w:r>
      <w:r w:rsidR="000737E4">
        <w:rPr>
          <w:sz w:val="28"/>
        </w:rPr>
        <w:t xml:space="preserve">Администрация Пограничного муниципального </w:t>
      </w:r>
      <w:r w:rsidR="00EB05CE">
        <w:rPr>
          <w:sz w:val="28"/>
        </w:rPr>
        <w:t xml:space="preserve">округа </w:t>
      </w:r>
      <w:r w:rsidRPr="007347B1">
        <w:rPr>
          <w:sz w:val="28"/>
        </w:rPr>
        <w:t>/</w:t>
      </w:r>
      <w:r w:rsidR="000737E4">
        <w:rPr>
          <w:sz w:val="28"/>
        </w:rPr>
        <w:t xml:space="preserve"> Охрана труда</w:t>
      </w:r>
      <w:r w:rsidRPr="007347B1">
        <w:rPr>
          <w:sz w:val="28"/>
        </w:rPr>
        <w:t>/</w:t>
      </w:r>
      <w:r w:rsidR="000737E4">
        <w:rPr>
          <w:sz w:val="28"/>
        </w:rPr>
        <w:t xml:space="preserve"> </w:t>
      </w:r>
      <w:r w:rsidRPr="007347B1">
        <w:rPr>
          <w:sz w:val="28"/>
        </w:rPr>
        <w:t>Конкурсы по охране труда/</w:t>
      </w:r>
      <w:r w:rsidRPr="007347B1">
        <w:rPr>
          <w:sz w:val="28"/>
          <w:szCs w:val="28"/>
        </w:rPr>
        <w:t xml:space="preserve"> не позднее </w:t>
      </w:r>
      <w:r w:rsidR="00C6272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347B1">
        <w:rPr>
          <w:sz w:val="28"/>
          <w:szCs w:val="28"/>
        </w:rPr>
        <w:t xml:space="preserve"> дней до дня начала </w:t>
      </w:r>
      <w:r>
        <w:rPr>
          <w:sz w:val="28"/>
          <w:szCs w:val="28"/>
        </w:rPr>
        <w:t xml:space="preserve">проведения </w:t>
      </w:r>
      <w:r w:rsidRPr="007347B1">
        <w:rPr>
          <w:sz w:val="28"/>
          <w:szCs w:val="28"/>
        </w:rPr>
        <w:t>конкурса.</w:t>
      </w:r>
    </w:p>
    <w:p w:rsidR="00DD6F74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DD6F74" w:rsidRPr="007347B1">
        <w:rPr>
          <w:sz w:val="28"/>
          <w:szCs w:val="28"/>
        </w:rPr>
        <w:t>Информационное сообщение включает в себя следующую информацию: наименование, место нахождения, почтовый адрес</w:t>
      </w:r>
      <w:r w:rsidR="00882E7E">
        <w:rPr>
          <w:sz w:val="28"/>
          <w:szCs w:val="28"/>
        </w:rPr>
        <w:t xml:space="preserve"> А</w:t>
      </w:r>
      <w:r w:rsidR="0067349B">
        <w:rPr>
          <w:sz w:val="28"/>
          <w:szCs w:val="28"/>
        </w:rPr>
        <w:t>дминистрации</w:t>
      </w:r>
      <w:r w:rsidR="00DD6F74" w:rsidRPr="007347B1">
        <w:rPr>
          <w:sz w:val="28"/>
          <w:szCs w:val="28"/>
        </w:rPr>
        <w:t>;</w:t>
      </w:r>
      <w:r w:rsidR="00DD6F74" w:rsidRPr="008175E8">
        <w:rPr>
          <w:sz w:val="28"/>
          <w:szCs w:val="28"/>
        </w:rPr>
        <w:t xml:space="preserve"> требования, предъявляемые к участникам конкурса, предусмотренные пунктом 3.1 настоящего Положения</w:t>
      </w:r>
      <w:r w:rsidR="00DD6F74">
        <w:rPr>
          <w:sz w:val="28"/>
          <w:szCs w:val="28"/>
        </w:rPr>
        <w:t>;</w:t>
      </w:r>
      <w:r w:rsidR="00DD6F74" w:rsidRPr="003F247D">
        <w:rPr>
          <w:color w:val="FF0000"/>
          <w:sz w:val="28"/>
          <w:szCs w:val="28"/>
        </w:rPr>
        <w:t xml:space="preserve"> </w:t>
      </w:r>
      <w:r w:rsidR="00DD6F74" w:rsidRPr="007347B1">
        <w:rPr>
          <w:sz w:val="28"/>
          <w:szCs w:val="28"/>
        </w:rPr>
        <w:t>форма заявки и информационной карты на участие в конкурсе, поряд</w:t>
      </w:r>
      <w:r w:rsidR="00DD6F74">
        <w:rPr>
          <w:sz w:val="28"/>
          <w:szCs w:val="28"/>
        </w:rPr>
        <w:t>о</w:t>
      </w:r>
      <w:r w:rsidR="00DD6F74" w:rsidRPr="007347B1">
        <w:rPr>
          <w:sz w:val="28"/>
          <w:szCs w:val="28"/>
        </w:rPr>
        <w:t>к ее приема, адрес места приема, дат</w:t>
      </w:r>
      <w:r w:rsidR="00DD6F74">
        <w:rPr>
          <w:sz w:val="28"/>
          <w:szCs w:val="28"/>
        </w:rPr>
        <w:t>а</w:t>
      </w:r>
      <w:r w:rsidR="00DD6F74" w:rsidRPr="007347B1">
        <w:rPr>
          <w:sz w:val="28"/>
          <w:szCs w:val="28"/>
        </w:rPr>
        <w:t xml:space="preserve"> и врем</w:t>
      </w:r>
      <w:r w:rsidR="00DD6F74">
        <w:rPr>
          <w:sz w:val="28"/>
          <w:szCs w:val="28"/>
        </w:rPr>
        <w:t>я</w:t>
      </w:r>
      <w:r w:rsidR="00DD6F74" w:rsidRPr="007347B1">
        <w:rPr>
          <w:sz w:val="28"/>
          <w:szCs w:val="28"/>
        </w:rPr>
        <w:t xml:space="preserve"> начала и окончания приема заявок на участие в конкурсе; т</w:t>
      </w:r>
      <w:r w:rsidR="00DD6F74" w:rsidRPr="008175E8">
        <w:rPr>
          <w:sz w:val="28"/>
          <w:szCs w:val="28"/>
        </w:rPr>
        <w:t>ребования к оформлению</w:t>
      </w:r>
      <w:r w:rsidR="00DD6F74">
        <w:rPr>
          <w:sz w:val="28"/>
          <w:szCs w:val="28"/>
        </w:rPr>
        <w:t xml:space="preserve"> заявок;</w:t>
      </w:r>
      <w:r w:rsidR="00DD6F74" w:rsidRPr="008175E8">
        <w:rPr>
          <w:sz w:val="28"/>
          <w:szCs w:val="28"/>
        </w:rPr>
        <w:t xml:space="preserve"> адрес, по которому осуществляется прием документов; </w:t>
      </w:r>
      <w:r w:rsidR="00DD6F74" w:rsidRPr="00250182">
        <w:rPr>
          <w:sz w:val="28"/>
          <w:szCs w:val="28"/>
        </w:rPr>
        <w:t>фамилия, имя, отчество, должность, адрес электронной почты, номер контактного телефона</w:t>
      </w:r>
      <w:r w:rsidR="00DD6F74" w:rsidRPr="003F247D">
        <w:rPr>
          <w:sz w:val="28"/>
          <w:szCs w:val="28"/>
        </w:rPr>
        <w:t xml:space="preserve"> </w:t>
      </w:r>
      <w:r w:rsidR="00DD6F74" w:rsidRPr="008175E8">
        <w:rPr>
          <w:sz w:val="28"/>
          <w:szCs w:val="28"/>
        </w:rPr>
        <w:t>лица, ответственного за прием документов</w:t>
      </w:r>
      <w:r w:rsidR="00DD6F74">
        <w:rPr>
          <w:sz w:val="28"/>
          <w:szCs w:val="28"/>
        </w:rPr>
        <w:t>.</w:t>
      </w:r>
      <w:r w:rsidR="00DD6F74" w:rsidRPr="008175E8">
        <w:rPr>
          <w:sz w:val="28"/>
          <w:szCs w:val="28"/>
        </w:rPr>
        <w:t xml:space="preserve"> </w:t>
      </w:r>
    </w:p>
    <w:p w:rsidR="00DD6F74" w:rsidRPr="0009698A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DD6F74" w:rsidRPr="0067349B">
        <w:rPr>
          <w:sz w:val="28"/>
          <w:szCs w:val="28"/>
        </w:rPr>
        <w:t>Документы на конкурс представляются за период деятельности участника, указанный в информационном сообщении, включающий период между предыдущим конкурсом и объявленным конкурсом.</w:t>
      </w:r>
    </w:p>
    <w:p w:rsidR="00DD6F74" w:rsidRPr="00555346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DD6F74" w:rsidRPr="00755528">
        <w:rPr>
          <w:sz w:val="28"/>
          <w:szCs w:val="28"/>
        </w:rPr>
        <w:t>Организация может участвовать в одной или двух номинациях. Заявки организаций оформляются и представляются по каждой номинации.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F63F7C">
        <w:rPr>
          <w:sz w:val="28"/>
          <w:szCs w:val="28"/>
        </w:rPr>
        <w:t>Для проведения конкурса создается</w:t>
      </w:r>
      <w:r>
        <w:rPr>
          <w:sz w:val="28"/>
          <w:szCs w:val="28"/>
        </w:rPr>
        <w:t xml:space="preserve"> </w:t>
      </w:r>
      <w:r w:rsidRPr="00F63F7C">
        <w:rPr>
          <w:sz w:val="28"/>
          <w:szCs w:val="28"/>
        </w:rPr>
        <w:t xml:space="preserve">комиссия по проведению конкурса на лучшую постановку работы по охране труда в </w:t>
      </w:r>
      <w:r w:rsidR="0067349B">
        <w:rPr>
          <w:sz w:val="28"/>
          <w:szCs w:val="28"/>
        </w:rPr>
        <w:t xml:space="preserve">Пограничном муниципальном </w:t>
      </w:r>
      <w:r w:rsidR="00EB05CE">
        <w:rPr>
          <w:sz w:val="28"/>
          <w:szCs w:val="28"/>
        </w:rPr>
        <w:t xml:space="preserve">округе </w:t>
      </w:r>
      <w:r w:rsidRPr="00F63F7C">
        <w:rPr>
          <w:sz w:val="28"/>
          <w:szCs w:val="28"/>
        </w:rPr>
        <w:t xml:space="preserve">(далее </w:t>
      </w:r>
      <w:r w:rsidR="0067349B">
        <w:rPr>
          <w:sz w:val="28"/>
          <w:szCs w:val="28"/>
        </w:rPr>
        <w:t>–</w:t>
      </w:r>
      <w:r w:rsidRPr="00F63F7C">
        <w:rPr>
          <w:sz w:val="28"/>
          <w:szCs w:val="28"/>
        </w:rPr>
        <w:t xml:space="preserve"> </w:t>
      </w:r>
      <w:r w:rsidR="0067349B">
        <w:rPr>
          <w:sz w:val="28"/>
          <w:szCs w:val="28"/>
        </w:rPr>
        <w:t xml:space="preserve">организационная </w:t>
      </w:r>
      <w:r w:rsidRPr="00F63F7C">
        <w:rPr>
          <w:sz w:val="28"/>
          <w:szCs w:val="28"/>
        </w:rPr>
        <w:t xml:space="preserve">комиссия) в составе </w:t>
      </w:r>
      <w:r w:rsidRPr="00F63F7C">
        <w:rPr>
          <w:sz w:val="28"/>
          <w:szCs w:val="28"/>
        </w:rPr>
        <w:lastRenderedPageBreak/>
        <w:t>председателя комиссии, секретаря комиссии</w:t>
      </w:r>
      <w:r>
        <w:rPr>
          <w:sz w:val="28"/>
          <w:szCs w:val="28"/>
        </w:rPr>
        <w:t>,</w:t>
      </w:r>
      <w:r w:rsidRPr="00F63F7C">
        <w:rPr>
          <w:sz w:val="28"/>
          <w:szCs w:val="28"/>
        </w:rPr>
        <w:t xml:space="preserve"> иных членов комиссии</w:t>
      </w:r>
      <w:r>
        <w:rPr>
          <w:sz w:val="28"/>
          <w:szCs w:val="28"/>
        </w:rPr>
        <w:t xml:space="preserve">. </w:t>
      </w:r>
    </w:p>
    <w:p w:rsidR="00DD6F74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DD6F74">
        <w:rPr>
          <w:sz w:val="28"/>
          <w:szCs w:val="28"/>
        </w:rPr>
        <w:t xml:space="preserve">Персональный состав </w:t>
      </w:r>
      <w:r w:rsidR="0067349B">
        <w:rPr>
          <w:sz w:val="28"/>
          <w:szCs w:val="28"/>
        </w:rPr>
        <w:t xml:space="preserve">организационной </w:t>
      </w:r>
      <w:r w:rsidR="00DD6F74">
        <w:rPr>
          <w:sz w:val="28"/>
          <w:szCs w:val="28"/>
        </w:rPr>
        <w:t>комиссии утверждается</w:t>
      </w:r>
      <w:r w:rsidR="00882E7E">
        <w:rPr>
          <w:sz w:val="28"/>
          <w:szCs w:val="28"/>
        </w:rPr>
        <w:t xml:space="preserve"> постановлением А</w:t>
      </w:r>
      <w:r w:rsidR="00E37270">
        <w:rPr>
          <w:sz w:val="28"/>
          <w:szCs w:val="28"/>
        </w:rPr>
        <w:t>дминистрации Пограничного муниципального</w:t>
      </w:r>
      <w:r w:rsidR="00C62724">
        <w:rPr>
          <w:sz w:val="28"/>
          <w:szCs w:val="28"/>
        </w:rPr>
        <w:t xml:space="preserve"> округа</w:t>
      </w:r>
      <w:r w:rsidR="00DD6F74">
        <w:rPr>
          <w:sz w:val="28"/>
          <w:szCs w:val="28"/>
        </w:rPr>
        <w:t>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A682E">
        <w:rPr>
          <w:sz w:val="28"/>
          <w:szCs w:val="28"/>
        </w:rPr>
        <w:t xml:space="preserve">4.9. Заседание </w:t>
      </w:r>
      <w:r w:rsidR="00E37270">
        <w:rPr>
          <w:sz w:val="28"/>
          <w:szCs w:val="28"/>
        </w:rPr>
        <w:t xml:space="preserve">организационной </w:t>
      </w:r>
      <w:r w:rsidRPr="00CA682E">
        <w:rPr>
          <w:sz w:val="28"/>
          <w:szCs w:val="28"/>
        </w:rPr>
        <w:t xml:space="preserve">комиссии считается правомочным, если в нем принимали участие более половины ее членов. </w:t>
      </w:r>
    </w:p>
    <w:p w:rsidR="00755528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0028A7">
        <w:rPr>
          <w:sz w:val="28"/>
          <w:szCs w:val="28"/>
        </w:rPr>
        <w:t xml:space="preserve">. </w:t>
      </w:r>
      <w:r w:rsidR="00755528" w:rsidRPr="00307102">
        <w:rPr>
          <w:sz w:val="28"/>
          <w:szCs w:val="28"/>
        </w:rPr>
        <w:t>В случае несоответствия сведений, указанных в заявке и информационной карте с прилагаемыми документами</w:t>
      </w:r>
      <w:r w:rsidR="00755528">
        <w:rPr>
          <w:sz w:val="28"/>
          <w:szCs w:val="28"/>
        </w:rPr>
        <w:t>,</w:t>
      </w:r>
      <w:r w:rsidR="00755528" w:rsidRPr="00307102">
        <w:rPr>
          <w:sz w:val="28"/>
          <w:szCs w:val="28"/>
        </w:rPr>
        <w:t xml:space="preserve"> </w:t>
      </w:r>
      <w:r w:rsidR="00755528">
        <w:rPr>
          <w:sz w:val="28"/>
          <w:szCs w:val="28"/>
        </w:rPr>
        <w:t xml:space="preserve">организационная </w:t>
      </w:r>
      <w:r w:rsidR="00755528" w:rsidRPr="0023309D">
        <w:rPr>
          <w:sz w:val="28"/>
          <w:szCs w:val="28"/>
        </w:rPr>
        <w:t>комиссия</w:t>
      </w:r>
      <w:r w:rsidR="00755528" w:rsidRPr="00F43C3A">
        <w:rPr>
          <w:sz w:val="28"/>
          <w:szCs w:val="28"/>
        </w:rPr>
        <w:t xml:space="preserve"> </w:t>
      </w:r>
      <w:r w:rsidR="00755528" w:rsidRPr="00307102">
        <w:rPr>
          <w:sz w:val="28"/>
          <w:szCs w:val="28"/>
        </w:rPr>
        <w:t>проводит проверку подлинности полноты и достоверности сведений, содержащихся в заявлении, и представленных участником конкурса документов путем направления официальных запросов в соответствующие государственные органы и организации</w:t>
      </w:r>
      <w:r w:rsidR="00755528">
        <w:rPr>
          <w:sz w:val="28"/>
          <w:szCs w:val="28"/>
        </w:rPr>
        <w:t>.</w:t>
      </w:r>
    </w:p>
    <w:p w:rsidR="00DD6F74" w:rsidRDefault="00755528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</w:t>
      </w:r>
      <w:r w:rsidRPr="0023309D">
        <w:rPr>
          <w:sz w:val="28"/>
          <w:szCs w:val="28"/>
        </w:rPr>
        <w:t>комиссия</w:t>
      </w:r>
      <w:r w:rsidRPr="00F43C3A">
        <w:rPr>
          <w:sz w:val="28"/>
          <w:szCs w:val="28"/>
        </w:rPr>
        <w:t xml:space="preserve"> </w:t>
      </w:r>
      <w:r w:rsidR="00DD6F74" w:rsidRPr="000028A7">
        <w:rPr>
          <w:sz w:val="28"/>
          <w:szCs w:val="28"/>
        </w:rPr>
        <w:t>вправе</w:t>
      </w:r>
      <w:r w:rsidR="00E37270">
        <w:rPr>
          <w:sz w:val="28"/>
          <w:szCs w:val="28"/>
        </w:rPr>
        <w:t xml:space="preserve"> </w:t>
      </w:r>
      <w:r w:rsidR="00DD6F74" w:rsidRPr="000028A7">
        <w:rPr>
          <w:sz w:val="28"/>
          <w:szCs w:val="28"/>
        </w:rPr>
        <w:t>посещать участников конкурса, претендующих на призовые места, в целях оценки фактического состояния организации работы по охране труда и соответствия сведениям, представленным в информационных картах организаций, численность работников которых не превышает 50 человек,  информационных картах организаций, численность работников которых превышает 50 человек, информационных картах организаций</w:t>
      </w:r>
      <w:r w:rsidR="00DD6F74">
        <w:rPr>
          <w:sz w:val="28"/>
          <w:szCs w:val="28"/>
        </w:rPr>
        <w:t xml:space="preserve"> </w:t>
      </w:r>
      <w:r w:rsidR="00DD6F74" w:rsidRPr="000028A7">
        <w:rPr>
          <w:sz w:val="28"/>
          <w:szCs w:val="28"/>
        </w:rPr>
        <w:t xml:space="preserve">по </w:t>
      </w:r>
      <w:r w:rsidR="00DD6F74">
        <w:rPr>
          <w:sz w:val="28"/>
          <w:szCs w:val="28"/>
        </w:rPr>
        <w:t>вопросам</w:t>
      </w:r>
      <w:r w:rsidR="00DD6F74" w:rsidRPr="007C20A9">
        <w:rPr>
          <w:sz w:val="28"/>
          <w:szCs w:val="28"/>
        </w:rPr>
        <w:t xml:space="preserve"> </w:t>
      </w:r>
      <w:r w:rsidR="00DD6F74" w:rsidRPr="007347B1">
        <w:rPr>
          <w:sz w:val="28"/>
          <w:szCs w:val="28"/>
        </w:rPr>
        <w:t>ВИЧ-инфекции</w:t>
      </w:r>
      <w:r w:rsidR="00DD6F74">
        <w:rPr>
          <w:sz w:val="28"/>
          <w:szCs w:val="28"/>
        </w:rPr>
        <w:t>.</w:t>
      </w:r>
    </w:p>
    <w:p w:rsidR="00DD6F74" w:rsidRPr="00CA682E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CA682E">
        <w:rPr>
          <w:sz w:val="28"/>
          <w:szCs w:val="28"/>
        </w:rPr>
        <w:t xml:space="preserve">. </w:t>
      </w:r>
      <w:r w:rsidR="00E37270">
        <w:rPr>
          <w:sz w:val="28"/>
          <w:szCs w:val="28"/>
        </w:rPr>
        <w:t xml:space="preserve">Организационная </w:t>
      </w:r>
      <w:r w:rsidRPr="00CA682E">
        <w:rPr>
          <w:sz w:val="28"/>
          <w:szCs w:val="28"/>
        </w:rPr>
        <w:t>комиссия рассматривает</w:t>
      </w:r>
      <w:r>
        <w:rPr>
          <w:sz w:val="28"/>
          <w:szCs w:val="28"/>
        </w:rPr>
        <w:t xml:space="preserve"> заявки и информационные карты</w:t>
      </w:r>
      <w:r w:rsidRPr="00CA682E">
        <w:rPr>
          <w:sz w:val="28"/>
          <w:szCs w:val="28"/>
        </w:rPr>
        <w:t xml:space="preserve"> </w:t>
      </w:r>
      <w:r w:rsidRPr="0023309D">
        <w:rPr>
          <w:sz w:val="28"/>
          <w:szCs w:val="28"/>
        </w:rPr>
        <w:t>с прилагаемыми документами,</w:t>
      </w:r>
      <w:r>
        <w:rPr>
          <w:sz w:val="28"/>
          <w:szCs w:val="28"/>
        </w:rPr>
        <w:t xml:space="preserve"> </w:t>
      </w:r>
      <w:r w:rsidRPr="00CA682E">
        <w:rPr>
          <w:sz w:val="28"/>
          <w:szCs w:val="28"/>
        </w:rPr>
        <w:t>приним</w:t>
      </w:r>
      <w:r w:rsidR="00E37270">
        <w:rPr>
          <w:sz w:val="28"/>
          <w:szCs w:val="28"/>
        </w:rPr>
        <w:t xml:space="preserve">ает решение о допуске к участию </w:t>
      </w:r>
      <w:r w:rsidRPr="00CA682E">
        <w:rPr>
          <w:sz w:val="28"/>
          <w:szCs w:val="28"/>
        </w:rPr>
        <w:t>в конкурсе</w:t>
      </w:r>
      <w:r>
        <w:rPr>
          <w:sz w:val="28"/>
          <w:szCs w:val="28"/>
        </w:rPr>
        <w:t xml:space="preserve"> организации </w:t>
      </w:r>
      <w:r w:rsidRPr="00CA682E">
        <w:rPr>
          <w:sz w:val="28"/>
          <w:szCs w:val="28"/>
        </w:rPr>
        <w:t xml:space="preserve">или об отклонении заявки и </w:t>
      </w:r>
      <w:r>
        <w:rPr>
          <w:sz w:val="28"/>
          <w:szCs w:val="28"/>
        </w:rPr>
        <w:t xml:space="preserve">в случае отклонения заявки </w:t>
      </w:r>
      <w:r w:rsidRPr="00CA682E">
        <w:rPr>
          <w:sz w:val="28"/>
          <w:szCs w:val="28"/>
        </w:rPr>
        <w:t xml:space="preserve">уведомляет </w:t>
      </w:r>
      <w:r w:rsidR="00E37270">
        <w:rPr>
          <w:sz w:val="28"/>
          <w:szCs w:val="28"/>
        </w:rPr>
        <w:t xml:space="preserve">участника </w:t>
      </w:r>
      <w:r w:rsidRPr="00CA682E">
        <w:rPr>
          <w:sz w:val="28"/>
          <w:szCs w:val="28"/>
        </w:rPr>
        <w:t>о принятом решении</w:t>
      </w:r>
      <w:r>
        <w:rPr>
          <w:sz w:val="28"/>
          <w:szCs w:val="28"/>
        </w:rPr>
        <w:t xml:space="preserve"> в</w:t>
      </w:r>
      <w:r w:rsidRPr="00CA682E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пяти </w:t>
      </w:r>
      <w:r w:rsidRPr="00CA682E">
        <w:rPr>
          <w:sz w:val="28"/>
          <w:szCs w:val="28"/>
        </w:rPr>
        <w:t xml:space="preserve">рабочих дней со дня поступления </w:t>
      </w:r>
      <w:r w:rsidR="00E37270">
        <w:rPr>
          <w:sz w:val="28"/>
          <w:szCs w:val="28"/>
        </w:rPr>
        <w:t xml:space="preserve"> заявки </w:t>
      </w:r>
      <w:r w:rsidRPr="00CA682E">
        <w:rPr>
          <w:sz w:val="28"/>
          <w:szCs w:val="28"/>
        </w:rPr>
        <w:t xml:space="preserve">в </w:t>
      </w:r>
      <w:r w:rsidR="00E37270">
        <w:rPr>
          <w:sz w:val="28"/>
          <w:szCs w:val="28"/>
        </w:rPr>
        <w:t xml:space="preserve">организационную </w:t>
      </w:r>
      <w:r w:rsidRPr="00CA682E">
        <w:rPr>
          <w:sz w:val="28"/>
          <w:szCs w:val="28"/>
        </w:rPr>
        <w:t>комиссию.</w:t>
      </w:r>
    </w:p>
    <w:p w:rsidR="00DD6F74" w:rsidRPr="003D72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D7274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3D7274">
        <w:rPr>
          <w:sz w:val="28"/>
          <w:szCs w:val="28"/>
        </w:rPr>
        <w:t xml:space="preserve">. Основаниями для отклонения заявки являются: </w:t>
      </w:r>
    </w:p>
    <w:p w:rsidR="00DD6F74" w:rsidRPr="003D7274" w:rsidRDefault="00E37270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3D7274">
        <w:rPr>
          <w:sz w:val="28"/>
          <w:szCs w:val="28"/>
        </w:rPr>
        <w:t>недостоверность сведений, содержащихся в представленных документах;</w:t>
      </w:r>
    </w:p>
    <w:p w:rsidR="00DD6F74" w:rsidRDefault="00E37270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3D7274">
        <w:rPr>
          <w:sz w:val="28"/>
          <w:szCs w:val="28"/>
        </w:rPr>
        <w:t>несоответствие требованиям и (или) условиям</w:t>
      </w:r>
      <w:r w:rsidR="00DD6F74">
        <w:rPr>
          <w:sz w:val="28"/>
          <w:szCs w:val="28"/>
        </w:rPr>
        <w:t xml:space="preserve"> конкурса</w:t>
      </w:r>
      <w:r w:rsidR="00DD6F74" w:rsidRPr="003D7274">
        <w:rPr>
          <w:sz w:val="28"/>
          <w:szCs w:val="28"/>
        </w:rPr>
        <w:t xml:space="preserve">, установленным пунктами </w:t>
      </w:r>
      <w:r w:rsidR="00DD6F74">
        <w:rPr>
          <w:sz w:val="28"/>
          <w:szCs w:val="28"/>
        </w:rPr>
        <w:t xml:space="preserve">3.2 – 3.4, </w:t>
      </w:r>
      <w:r w:rsidR="00DD6F74" w:rsidRPr="003D7274">
        <w:rPr>
          <w:sz w:val="28"/>
          <w:szCs w:val="28"/>
        </w:rPr>
        <w:t>4.4, 4.5 настоящего Положения</w:t>
      </w:r>
      <w:r w:rsidR="005D0C40">
        <w:rPr>
          <w:sz w:val="28"/>
          <w:szCs w:val="28"/>
        </w:rPr>
        <w:t>.</w:t>
      </w:r>
    </w:p>
    <w:p w:rsidR="00DD6F74" w:rsidRDefault="00DD6F74" w:rsidP="00816E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0028A7">
        <w:rPr>
          <w:sz w:val="28"/>
          <w:szCs w:val="28"/>
        </w:rPr>
        <w:t xml:space="preserve">. В случае подачи одной </w:t>
      </w:r>
      <w:r w:rsidRPr="00324222">
        <w:rPr>
          <w:sz w:val="28"/>
          <w:szCs w:val="28"/>
        </w:rPr>
        <w:t xml:space="preserve">заявки или отсутствия заявок в номинации решением </w:t>
      </w:r>
      <w:r w:rsidR="00755528">
        <w:rPr>
          <w:sz w:val="28"/>
          <w:szCs w:val="28"/>
        </w:rPr>
        <w:t xml:space="preserve">организационной </w:t>
      </w:r>
      <w:r w:rsidRPr="00324222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конкурс </w:t>
      </w:r>
      <w:r w:rsidRPr="00324222">
        <w:rPr>
          <w:sz w:val="28"/>
          <w:szCs w:val="28"/>
        </w:rPr>
        <w:t>в данной номинации</w:t>
      </w:r>
      <w:r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 xml:space="preserve">признается несостоявшимся. </w:t>
      </w:r>
    </w:p>
    <w:p w:rsidR="00DD6F74" w:rsidRDefault="00441361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D6F74">
        <w:rPr>
          <w:sz w:val="28"/>
          <w:szCs w:val="28"/>
        </w:rPr>
        <w:t>4.14</w:t>
      </w:r>
      <w:r w:rsidR="00DD6F74" w:rsidRPr="00F67654">
        <w:rPr>
          <w:sz w:val="28"/>
          <w:szCs w:val="28"/>
        </w:rPr>
        <w:t xml:space="preserve">. </w:t>
      </w:r>
      <w:r w:rsidR="00755528">
        <w:rPr>
          <w:sz w:val="28"/>
          <w:szCs w:val="28"/>
        </w:rPr>
        <w:t xml:space="preserve">Организации, </w:t>
      </w:r>
      <w:r w:rsidR="00DD6F74" w:rsidRPr="00F67654">
        <w:rPr>
          <w:sz w:val="28"/>
          <w:szCs w:val="28"/>
        </w:rPr>
        <w:t>в которых увеличилось число пострадавших со смертельным исходом по сравнению с предыдущим годом</w:t>
      </w:r>
      <w:r w:rsidR="00DD6F74">
        <w:rPr>
          <w:sz w:val="28"/>
          <w:szCs w:val="28"/>
        </w:rPr>
        <w:t xml:space="preserve"> начала проведения конкурса</w:t>
      </w:r>
      <w:r w:rsidR="00DD6F74" w:rsidRPr="00F67654">
        <w:rPr>
          <w:sz w:val="28"/>
          <w:szCs w:val="28"/>
        </w:rPr>
        <w:t xml:space="preserve">, </w:t>
      </w:r>
      <w:r w:rsidR="00DD6F74" w:rsidRPr="00324222">
        <w:rPr>
          <w:sz w:val="28"/>
          <w:szCs w:val="28"/>
        </w:rPr>
        <w:t>по информации, поступившей в ходе проведения конкурса,</w:t>
      </w:r>
      <w:r w:rsidR="00DD6F74">
        <w:rPr>
          <w:sz w:val="28"/>
          <w:szCs w:val="28"/>
        </w:rPr>
        <w:t xml:space="preserve"> </w:t>
      </w:r>
      <w:r w:rsidR="00DD6F74" w:rsidRPr="00F67654">
        <w:rPr>
          <w:sz w:val="28"/>
          <w:szCs w:val="28"/>
        </w:rPr>
        <w:t xml:space="preserve">решением </w:t>
      </w:r>
      <w:r w:rsidR="00755528">
        <w:rPr>
          <w:sz w:val="28"/>
          <w:szCs w:val="28"/>
        </w:rPr>
        <w:t xml:space="preserve">организационной </w:t>
      </w:r>
      <w:r w:rsidR="00DD6F74" w:rsidRPr="00F67654">
        <w:rPr>
          <w:sz w:val="28"/>
          <w:szCs w:val="28"/>
        </w:rPr>
        <w:t>комиссии по подведению итогов конкурса снимаются с претендентов на призовые места.</w:t>
      </w:r>
    </w:p>
    <w:p w:rsidR="00DD6F74" w:rsidRPr="00C62724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4.15. Члены </w:t>
      </w:r>
      <w:r w:rsidR="00755528" w:rsidRPr="00C62724">
        <w:rPr>
          <w:sz w:val="28"/>
          <w:szCs w:val="28"/>
        </w:rPr>
        <w:t xml:space="preserve">организационной </w:t>
      </w:r>
      <w:r w:rsidRPr="00C62724">
        <w:rPr>
          <w:sz w:val="28"/>
          <w:szCs w:val="28"/>
        </w:rPr>
        <w:t xml:space="preserve">комиссии оценивают показатели работы участников конкурса на основании: </w:t>
      </w:r>
    </w:p>
    <w:p w:rsidR="00DD6F74" w:rsidRPr="00C62724" w:rsidRDefault="00755528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- </w:t>
      </w:r>
      <w:r w:rsidR="00DD6F74" w:rsidRPr="00C62724">
        <w:rPr>
          <w:sz w:val="28"/>
          <w:szCs w:val="28"/>
        </w:rPr>
        <w:t>критериев оценки основных показателей работы по охране труда</w:t>
      </w:r>
      <w:r w:rsidRPr="00C62724">
        <w:rPr>
          <w:sz w:val="28"/>
          <w:szCs w:val="28"/>
        </w:rPr>
        <w:t xml:space="preserve"> </w:t>
      </w:r>
      <w:r w:rsidR="00DD6F74" w:rsidRPr="00C62724">
        <w:rPr>
          <w:sz w:val="28"/>
          <w:szCs w:val="28"/>
        </w:rPr>
        <w:t>в организации, численность работников к</w:t>
      </w:r>
      <w:r w:rsidRPr="00C62724">
        <w:rPr>
          <w:sz w:val="28"/>
          <w:szCs w:val="28"/>
        </w:rPr>
        <w:t xml:space="preserve">оторой не превышает 50 человек </w:t>
      </w:r>
      <w:r w:rsidR="00DD6F74" w:rsidRPr="00C62724">
        <w:rPr>
          <w:sz w:val="28"/>
          <w:szCs w:val="28"/>
        </w:rPr>
        <w:t>(в баллах)</w:t>
      </w:r>
      <w:r w:rsidR="005D0C40" w:rsidRPr="00C62724">
        <w:rPr>
          <w:sz w:val="28"/>
          <w:szCs w:val="28"/>
        </w:rPr>
        <w:t>,</w:t>
      </w:r>
      <w:r w:rsidR="00C62724" w:rsidRPr="00C62724">
        <w:rPr>
          <w:sz w:val="28"/>
          <w:szCs w:val="28"/>
        </w:rPr>
        <w:t xml:space="preserve"> согласно приложению № 6</w:t>
      </w:r>
      <w:r w:rsidR="00DD6F74" w:rsidRPr="00C62724">
        <w:rPr>
          <w:sz w:val="28"/>
          <w:szCs w:val="28"/>
        </w:rPr>
        <w:t xml:space="preserve"> к настоящему Положению; </w:t>
      </w:r>
    </w:p>
    <w:p w:rsidR="00DD6F74" w:rsidRPr="00C62724" w:rsidRDefault="00755528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- </w:t>
      </w:r>
      <w:r w:rsidR="00DD6F74" w:rsidRPr="00C62724">
        <w:rPr>
          <w:sz w:val="28"/>
          <w:szCs w:val="28"/>
        </w:rPr>
        <w:t>критериев оценки основных показателей работы по охране труда в организации, численность работников которой п</w:t>
      </w:r>
      <w:r w:rsidRPr="00C62724">
        <w:rPr>
          <w:sz w:val="28"/>
          <w:szCs w:val="28"/>
        </w:rPr>
        <w:t xml:space="preserve">ревышает 50 человек </w:t>
      </w:r>
      <w:r w:rsidR="00DD6F74" w:rsidRPr="00C62724">
        <w:rPr>
          <w:sz w:val="28"/>
          <w:szCs w:val="28"/>
        </w:rPr>
        <w:t>(в баллах)</w:t>
      </w:r>
      <w:r w:rsidR="005D0C40" w:rsidRPr="00C62724">
        <w:rPr>
          <w:sz w:val="28"/>
          <w:szCs w:val="28"/>
        </w:rPr>
        <w:t>,</w:t>
      </w:r>
      <w:r w:rsidR="00DD6F74" w:rsidRPr="00C62724">
        <w:rPr>
          <w:sz w:val="28"/>
          <w:szCs w:val="28"/>
        </w:rPr>
        <w:t xml:space="preserve">  согласно приложению № </w:t>
      </w:r>
      <w:r w:rsidR="00C62724" w:rsidRPr="00C62724">
        <w:rPr>
          <w:sz w:val="28"/>
          <w:szCs w:val="28"/>
        </w:rPr>
        <w:t>5</w:t>
      </w:r>
      <w:r w:rsidR="00DD6F74" w:rsidRPr="00C62724">
        <w:rPr>
          <w:sz w:val="28"/>
          <w:szCs w:val="28"/>
        </w:rPr>
        <w:t xml:space="preserve"> к настоящему Положению); </w:t>
      </w:r>
    </w:p>
    <w:p w:rsidR="00DD6F74" w:rsidRPr="00C62724" w:rsidRDefault="00755528" w:rsidP="00DD6F74">
      <w:pPr>
        <w:spacing w:line="360" w:lineRule="auto"/>
        <w:ind w:firstLine="540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- </w:t>
      </w:r>
      <w:r w:rsidR="00DD6F74" w:rsidRPr="00C62724">
        <w:rPr>
          <w:sz w:val="28"/>
          <w:szCs w:val="28"/>
        </w:rPr>
        <w:t>критериев оценки основных показателей работы организации в области информирования по вопросам ВИЧ-инфекции (в баллах)</w:t>
      </w:r>
      <w:r w:rsidR="005D0C40" w:rsidRPr="00C62724">
        <w:rPr>
          <w:sz w:val="28"/>
          <w:szCs w:val="28"/>
        </w:rPr>
        <w:t>,</w:t>
      </w:r>
      <w:r w:rsidR="00DD6F74" w:rsidRPr="00C62724">
        <w:rPr>
          <w:sz w:val="28"/>
          <w:szCs w:val="28"/>
        </w:rPr>
        <w:t xml:space="preserve"> согласно приложению № </w:t>
      </w:r>
      <w:r w:rsidR="00C62724" w:rsidRPr="00C62724">
        <w:rPr>
          <w:sz w:val="28"/>
          <w:szCs w:val="28"/>
        </w:rPr>
        <w:t>7</w:t>
      </w:r>
      <w:r w:rsidRPr="00C62724">
        <w:rPr>
          <w:sz w:val="28"/>
          <w:szCs w:val="28"/>
        </w:rPr>
        <w:t xml:space="preserve"> к настоящему Положению).</w:t>
      </w:r>
    </w:p>
    <w:p w:rsidR="00DD6F74" w:rsidRPr="00D64FF9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64FF9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D64FF9">
        <w:rPr>
          <w:sz w:val="28"/>
          <w:szCs w:val="28"/>
        </w:rPr>
        <w:t>. По каждому показателю критериев оценки начисляются баллы. Итоговая оценка каждой заявки определяется путем суммирования баллов.</w:t>
      </w:r>
      <w:r>
        <w:t xml:space="preserve"> </w:t>
      </w:r>
    </w:p>
    <w:p w:rsidR="00DD6F74" w:rsidRPr="00D64FF9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64FF9">
        <w:rPr>
          <w:sz w:val="28"/>
          <w:szCs w:val="28"/>
        </w:rPr>
        <w:t>4.1</w:t>
      </w:r>
      <w:r>
        <w:rPr>
          <w:sz w:val="28"/>
          <w:szCs w:val="28"/>
        </w:rPr>
        <w:t>7</w:t>
      </w:r>
      <w:r w:rsidRPr="00D64FF9">
        <w:rPr>
          <w:sz w:val="28"/>
          <w:szCs w:val="28"/>
        </w:rPr>
        <w:t xml:space="preserve">. Победители конкурса по каждой номинации определяются по наибольшему количеству набранных баллов путем ранжирования заявок в порядке уменьшения присвоенной им итоговой оценки. </w:t>
      </w:r>
    </w:p>
    <w:p w:rsidR="00DD6F74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</w:t>
      </w:r>
      <w:r w:rsidRPr="00CA528F">
        <w:rPr>
          <w:sz w:val="28"/>
          <w:szCs w:val="28"/>
        </w:rPr>
        <w:t xml:space="preserve">количества баллов у нескольких участников конкурса учитываются </w:t>
      </w:r>
      <w:r w:rsidRPr="00D64FF9">
        <w:rPr>
          <w:sz w:val="28"/>
          <w:szCs w:val="28"/>
        </w:rPr>
        <w:t xml:space="preserve">дополнительные баллы </w:t>
      </w:r>
      <w:r w:rsidRPr="00CA528F">
        <w:rPr>
          <w:sz w:val="28"/>
          <w:szCs w:val="28"/>
        </w:rPr>
        <w:t xml:space="preserve">согласно приложениям </w:t>
      </w:r>
      <w:r w:rsidRPr="000B1663">
        <w:rPr>
          <w:sz w:val="28"/>
          <w:szCs w:val="28"/>
        </w:rPr>
        <w:t>№№ 2, 3, 4</w:t>
      </w:r>
      <w:r w:rsidRPr="000B1663">
        <w:rPr>
          <w:color w:val="FF0000"/>
          <w:sz w:val="28"/>
          <w:szCs w:val="28"/>
        </w:rPr>
        <w:t xml:space="preserve"> </w:t>
      </w:r>
      <w:r w:rsidRPr="000B1663">
        <w:rPr>
          <w:sz w:val="28"/>
          <w:szCs w:val="28"/>
        </w:rPr>
        <w:t>к</w:t>
      </w:r>
      <w:r w:rsidRPr="00CA528F">
        <w:rPr>
          <w:sz w:val="28"/>
          <w:szCs w:val="28"/>
        </w:rPr>
        <w:t xml:space="preserve"> настоящему Положению. </w:t>
      </w:r>
    </w:p>
    <w:p w:rsidR="00DD6F74" w:rsidRPr="00CA528F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4.18.</w:t>
      </w:r>
      <w:r w:rsidRPr="00CA528F">
        <w:rPr>
          <w:sz w:val="28"/>
          <w:szCs w:val="28"/>
        </w:rPr>
        <w:t xml:space="preserve"> Решение </w:t>
      </w:r>
      <w:r w:rsidR="00140680">
        <w:rPr>
          <w:sz w:val="28"/>
          <w:szCs w:val="28"/>
        </w:rPr>
        <w:t xml:space="preserve">организационной </w:t>
      </w:r>
      <w:r w:rsidRPr="00CA528F">
        <w:rPr>
          <w:sz w:val="28"/>
          <w:szCs w:val="28"/>
        </w:rPr>
        <w:t xml:space="preserve">комиссии принимается открытым голосованием на заседании </w:t>
      </w:r>
      <w:r w:rsidR="00140680">
        <w:rPr>
          <w:sz w:val="28"/>
          <w:szCs w:val="28"/>
        </w:rPr>
        <w:t xml:space="preserve">организационной </w:t>
      </w:r>
      <w:r>
        <w:rPr>
          <w:sz w:val="28"/>
          <w:szCs w:val="28"/>
        </w:rPr>
        <w:t xml:space="preserve">комиссии </w:t>
      </w:r>
      <w:r w:rsidRPr="00CA528F">
        <w:rPr>
          <w:sz w:val="28"/>
          <w:szCs w:val="28"/>
        </w:rPr>
        <w:t>простым большинством голосов</w:t>
      </w:r>
      <w:r>
        <w:rPr>
          <w:sz w:val="28"/>
          <w:szCs w:val="28"/>
        </w:rPr>
        <w:t>.</w:t>
      </w:r>
    </w:p>
    <w:p w:rsidR="00DD6F74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CA528F">
        <w:rPr>
          <w:sz w:val="28"/>
          <w:szCs w:val="28"/>
        </w:rPr>
        <w:t xml:space="preserve">В случае равенства голосов членов </w:t>
      </w:r>
      <w:r w:rsidR="00140680">
        <w:rPr>
          <w:sz w:val="28"/>
          <w:szCs w:val="28"/>
        </w:rPr>
        <w:t xml:space="preserve">организационной комиссии голос председателя организационной </w:t>
      </w:r>
      <w:r w:rsidRPr="00CA528F">
        <w:rPr>
          <w:sz w:val="28"/>
          <w:szCs w:val="28"/>
        </w:rPr>
        <w:t>комиссии является решающим.</w:t>
      </w:r>
    </w:p>
    <w:p w:rsidR="00DD6F74" w:rsidRPr="0026256F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4.19. </w:t>
      </w:r>
      <w:r w:rsidRPr="000028A7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конкурса определяются в каждой номинации с присвоением первого, второго и третьего мест.</w:t>
      </w:r>
    </w:p>
    <w:p w:rsidR="00DD6F74" w:rsidRPr="00D64FF9" w:rsidRDefault="00441361" w:rsidP="0044136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D6F74">
        <w:rPr>
          <w:sz w:val="28"/>
          <w:szCs w:val="28"/>
        </w:rPr>
        <w:t>4.20</w:t>
      </w:r>
      <w:r w:rsidR="00DD6F74" w:rsidRPr="00D64FF9">
        <w:rPr>
          <w:sz w:val="28"/>
          <w:szCs w:val="28"/>
        </w:rPr>
        <w:t xml:space="preserve">. Решения о признании участников конкурса победителями конкурса по каждой номинации </w:t>
      </w:r>
      <w:r w:rsidR="00DD6F74">
        <w:rPr>
          <w:sz w:val="28"/>
          <w:szCs w:val="28"/>
        </w:rPr>
        <w:t>принимаются</w:t>
      </w:r>
      <w:r w:rsidR="00DD6F74" w:rsidRPr="006D1326">
        <w:rPr>
          <w:sz w:val="28"/>
          <w:szCs w:val="28"/>
        </w:rPr>
        <w:t xml:space="preserve"> </w:t>
      </w:r>
      <w:r w:rsidR="00DD6F74" w:rsidRPr="00217A24">
        <w:rPr>
          <w:sz w:val="28"/>
          <w:szCs w:val="28"/>
        </w:rPr>
        <w:t xml:space="preserve">не позднее </w:t>
      </w:r>
      <w:r w:rsidR="00140680" w:rsidRPr="00140680">
        <w:rPr>
          <w:b/>
          <w:sz w:val="28"/>
          <w:szCs w:val="28"/>
        </w:rPr>
        <w:t>20 декабря</w:t>
      </w:r>
      <w:r w:rsidR="00140680">
        <w:rPr>
          <w:sz w:val="28"/>
          <w:szCs w:val="28"/>
        </w:rPr>
        <w:t xml:space="preserve"> </w:t>
      </w:r>
      <w:r w:rsidR="00DD6F74" w:rsidRPr="00217A24">
        <w:rPr>
          <w:sz w:val="28"/>
          <w:szCs w:val="28"/>
        </w:rPr>
        <w:t>текущего года</w:t>
      </w:r>
      <w:r w:rsidR="00DD6F74">
        <w:rPr>
          <w:sz w:val="28"/>
          <w:szCs w:val="28"/>
        </w:rPr>
        <w:t xml:space="preserve"> и оформляются протоколами по каждой номинации</w:t>
      </w:r>
      <w:r w:rsidR="00DD6F74" w:rsidRPr="00D64FF9">
        <w:rPr>
          <w:sz w:val="28"/>
          <w:szCs w:val="28"/>
        </w:rPr>
        <w:t>.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4.21. </w:t>
      </w:r>
      <w:r w:rsidRPr="000028A7">
        <w:rPr>
          <w:sz w:val="28"/>
          <w:szCs w:val="28"/>
        </w:rPr>
        <w:t>В протокол</w:t>
      </w:r>
      <w:r>
        <w:rPr>
          <w:sz w:val="28"/>
          <w:szCs w:val="28"/>
        </w:rPr>
        <w:t xml:space="preserve">ах </w:t>
      </w:r>
      <w:r w:rsidRPr="000028A7">
        <w:rPr>
          <w:sz w:val="28"/>
          <w:szCs w:val="28"/>
        </w:rPr>
        <w:t xml:space="preserve">заседания </w:t>
      </w:r>
      <w:r w:rsidR="00140680">
        <w:rPr>
          <w:sz w:val="28"/>
          <w:szCs w:val="28"/>
        </w:rPr>
        <w:t xml:space="preserve">организационной </w:t>
      </w:r>
      <w:r w:rsidRPr="000028A7">
        <w:rPr>
          <w:sz w:val="28"/>
          <w:szCs w:val="28"/>
        </w:rPr>
        <w:t>комиссии указываются:</w:t>
      </w:r>
    </w:p>
    <w:p w:rsidR="00DD6F74" w:rsidRPr="000028A7" w:rsidRDefault="00140680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>
        <w:rPr>
          <w:sz w:val="28"/>
          <w:szCs w:val="28"/>
        </w:rPr>
        <w:t xml:space="preserve">участники </w:t>
      </w:r>
      <w:r w:rsidR="00DD6F74" w:rsidRPr="000028A7">
        <w:rPr>
          <w:sz w:val="28"/>
          <w:szCs w:val="28"/>
        </w:rPr>
        <w:t>конкурса;</w:t>
      </w:r>
    </w:p>
    <w:p w:rsidR="00DD6F74" w:rsidRPr="00D64FF9" w:rsidRDefault="00140680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D64FF9">
        <w:rPr>
          <w:sz w:val="28"/>
          <w:szCs w:val="28"/>
        </w:rPr>
        <w:t>результаты отбора участников конкурса и голосования;</w:t>
      </w:r>
    </w:p>
    <w:p w:rsidR="00DD6F74" w:rsidRDefault="000B1663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>
        <w:rPr>
          <w:sz w:val="28"/>
          <w:szCs w:val="28"/>
        </w:rPr>
        <w:t>победители конкурса.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подписываются всеми членами </w:t>
      </w:r>
      <w:r w:rsidR="00140680">
        <w:rPr>
          <w:sz w:val="28"/>
          <w:szCs w:val="28"/>
        </w:rPr>
        <w:t xml:space="preserve">организационной </w:t>
      </w:r>
      <w:r w:rsidRPr="00D64FF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 день заседания</w:t>
      </w:r>
      <w:r w:rsidRPr="00D64FF9">
        <w:rPr>
          <w:sz w:val="28"/>
          <w:szCs w:val="28"/>
        </w:rPr>
        <w:t>.</w:t>
      </w:r>
    </w:p>
    <w:p w:rsidR="00DD6F74" w:rsidRPr="00D64FF9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D6F74" w:rsidRDefault="00DD6F74" w:rsidP="00DD6F74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0028A7">
        <w:rPr>
          <w:b/>
          <w:sz w:val="28"/>
          <w:szCs w:val="28"/>
          <w:lang w:val="en-US"/>
        </w:rPr>
        <w:t>V</w:t>
      </w:r>
      <w:r w:rsidRPr="000028A7">
        <w:rPr>
          <w:b/>
          <w:sz w:val="28"/>
          <w:szCs w:val="28"/>
        </w:rPr>
        <w:t xml:space="preserve">. ИТОГИ КОНКУРСА </w:t>
      </w:r>
      <w:r w:rsidRPr="000028A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</w:t>
      </w:r>
      <w:r w:rsidRPr="000028A7">
        <w:rPr>
          <w:b/>
          <w:sz w:val="28"/>
          <w:szCs w:val="28"/>
        </w:rPr>
        <w:t>И НАГРАЖДЕНИЕ ПОБЕДИТЕЛЕЙ</w:t>
      </w:r>
    </w:p>
    <w:p w:rsidR="00DD6F74" w:rsidRPr="000028A7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028A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028A7">
        <w:rPr>
          <w:sz w:val="28"/>
          <w:szCs w:val="28"/>
        </w:rPr>
        <w:t xml:space="preserve"> По итогам конкурса победители</w:t>
      </w:r>
      <w:r w:rsidRPr="003C2EE0">
        <w:rPr>
          <w:color w:val="FF0000"/>
          <w:sz w:val="28"/>
          <w:szCs w:val="28"/>
        </w:rPr>
        <w:t xml:space="preserve"> </w:t>
      </w:r>
      <w:r w:rsidRPr="000028A7">
        <w:rPr>
          <w:sz w:val="28"/>
          <w:szCs w:val="28"/>
        </w:rPr>
        <w:t xml:space="preserve">в номинациях «Лучшая организация </w:t>
      </w:r>
      <w:r w:rsidR="00140680">
        <w:rPr>
          <w:sz w:val="28"/>
          <w:szCs w:val="28"/>
        </w:rPr>
        <w:t>Пограничного муниципального</w:t>
      </w:r>
      <w:r w:rsidR="000B1663">
        <w:rPr>
          <w:sz w:val="28"/>
          <w:szCs w:val="28"/>
        </w:rPr>
        <w:t xml:space="preserve"> округа </w:t>
      </w:r>
      <w:r w:rsidR="00140680">
        <w:rPr>
          <w:sz w:val="28"/>
          <w:szCs w:val="28"/>
        </w:rPr>
        <w:t xml:space="preserve"> </w:t>
      </w:r>
      <w:r w:rsidRPr="0015526B">
        <w:rPr>
          <w:sz w:val="28"/>
          <w:szCs w:val="28"/>
        </w:rPr>
        <w:t>по постановке работы</w:t>
      </w:r>
      <w:r w:rsidRPr="000028A7">
        <w:rPr>
          <w:sz w:val="28"/>
          <w:szCs w:val="28"/>
        </w:rPr>
        <w:t xml:space="preserve"> в области охраны труда, численность работников которой не превышает 50 человек», 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Pr="0015526B">
        <w:rPr>
          <w:sz w:val="28"/>
          <w:szCs w:val="28"/>
        </w:rPr>
        <w:t>по постановке работы</w:t>
      </w:r>
      <w:r w:rsidRPr="000028A7">
        <w:rPr>
          <w:sz w:val="28"/>
          <w:szCs w:val="28"/>
        </w:rPr>
        <w:t xml:space="preserve"> в области охраны труда, численность работников которой превышает 50 человек» и 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Pr="00361FAA">
        <w:rPr>
          <w:sz w:val="28"/>
          <w:szCs w:val="28"/>
        </w:rPr>
        <w:t>по постановке работы</w:t>
      </w:r>
      <w:r w:rsidRPr="004E152C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информирования работников по вопросам </w:t>
      </w:r>
      <w:r w:rsidRPr="007347B1">
        <w:rPr>
          <w:sz w:val="28"/>
          <w:szCs w:val="28"/>
        </w:rPr>
        <w:t>ВИЧ-инфекции</w:t>
      </w:r>
      <w:r w:rsidRPr="000028A7">
        <w:rPr>
          <w:sz w:val="28"/>
          <w:szCs w:val="28"/>
        </w:rPr>
        <w:t xml:space="preserve">» </w:t>
      </w:r>
      <w:r w:rsidRPr="00140680">
        <w:rPr>
          <w:sz w:val="28"/>
          <w:szCs w:val="28"/>
        </w:rPr>
        <w:t xml:space="preserve">награждаются </w:t>
      </w:r>
      <w:r w:rsidR="00140680">
        <w:rPr>
          <w:sz w:val="28"/>
          <w:szCs w:val="28"/>
        </w:rPr>
        <w:t xml:space="preserve">грамотами </w:t>
      </w:r>
      <w:r w:rsidRPr="00140680">
        <w:rPr>
          <w:sz w:val="28"/>
          <w:szCs w:val="28"/>
        </w:rPr>
        <w:t>за 1, 2, 3 место.</w:t>
      </w:r>
      <w:r w:rsidRPr="000028A7">
        <w:rPr>
          <w:sz w:val="28"/>
          <w:szCs w:val="28"/>
        </w:rPr>
        <w:t xml:space="preserve"> </w:t>
      </w:r>
    </w:p>
    <w:p w:rsidR="00DD6F74" w:rsidRPr="00816ED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5.2</w:t>
      </w:r>
      <w:r w:rsidRPr="000028A7">
        <w:rPr>
          <w:sz w:val="28"/>
          <w:szCs w:val="28"/>
        </w:rPr>
        <w:t>.</w:t>
      </w:r>
      <w:r w:rsidR="00140680">
        <w:rPr>
          <w:sz w:val="28"/>
          <w:szCs w:val="28"/>
        </w:rPr>
        <w:t xml:space="preserve"> Победители,</w:t>
      </w:r>
      <w:r w:rsidRPr="000028A7">
        <w:rPr>
          <w:sz w:val="28"/>
          <w:szCs w:val="28"/>
        </w:rPr>
        <w:t xml:space="preserve"> </w:t>
      </w:r>
      <w:r w:rsidR="00140680">
        <w:rPr>
          <w:sz w:val="28"/>
          <w:szCs w:val="28"/>
        </w:rPr>
        <w:t xml:space="preserve">занявшие 1 места </w:t>
      </w:r>
      <w:r w:rsidR="0005384B">
        <w:rPr>
          <w:sz w:val="28"/>
          <w:szCs w:val="28"/>
        </w:rPr>
        <w:t xml:space="preserve">и набравшие наибольшее количество  баллов </w:t>
      </w:r>
      <w:r w:rsidRPr="000028A7">
        <w:rPr>
          <w:sz w:val="28"/>
          <w:szCs w:val="28"/>
        </w:rPr>
        <w:t>в номинациях</w:t>
      </w:r>
      <w:r w:rsidR="00140680">
        <w:rPr>
          <w:sz w:val="28"/>
          <w:szCs w:val="28"/>
        </w:rPr>
        <w:t>:</w:t>
      </w:r>
      <w:r w:rsidRPr="000028A7">
        <w:rPr>
          <w:sz w:val="28"/>
          <w:szCs w:val="28"/>
        </w:rPr>
        <w:t xml:space="preserve"> </w:t>
      </w:r>
      <w:r w:rsidR="00140680" w:rsidRPr="000028A7">
        <w:rPr>
          <w:sz w:val="28"/>
          <w:szCs w:val="28"/>
        </w:rPr>
        <w:t xml:space="preserve">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="00140680" w:rsidRPr="0015526B">
        <w:rPr>
          <w:sz w:val="28"/>
          <w:szCs w:val="28"/>
        </w:rPr>
        <w:t>по постановке работы</w:t>
      </w:r>
      <w:r w:rsidR="00140680" w:rsidRPr="000028A7">
        <w:rPr>
          <w:sz w:val="28"/>
          <w:szCs w:val="28"/>
        </w:rPr>
        <w:t xml:space="preserve"> в области охраны труда, численность работников которой не превышает 50 человек», 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="00140680" w:rsidRPr="0015526B">
        <w:rPr>
          <w:sz w:val="28"/>
          <w:szCs w:val="28"/>
        </w:rPr>
        <w:t>по постановке работы</w:t>
      </w:r>
      <w:r w:rsidR="00140680" w:rsidRPr="000028A7">
        <w:rPr>
          <w:sz w:val="28"/>
          <w:szCs w:val="28"/>
        </w:rPr>
        <w:t xml:space="preserve"> в области охраны труда, численность работников которой превышает 50 человек» и 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="00140680" w:rsidRPr="00361FAA">
        <w:rPr>
          <w:sz w:val="28"/>
          <w:szCs w:val="28"/>
        </w:rPr>
        <w:t>по постановке работы</w:t>
      </w:r>
      <w:r w:rsidR="00140680" w:rsidRPr="004E152C">
        <w:rPr>
          <w:sz w:val="28"/>
          <w:szCs w:val="28"/>
        </w:rPr>
        <w:t xml:space="preserve"> </w:t>
      </w:r>
      <w:r w:rsidR="00140680" w:rsidRPr="000028A7">
        <w:rPr>
          <w:sz w:val="28"/>
          <w:szCs w:val="28"/>
        </w:rPr>
        <w:t>в области</w:t>
      </w:r>
      <w:r w:rsidR="00140680">
        <w:rPr>
          <w:sz w:val="28"/>
          <w:szCs w:val="28"/>
        </w:rPr>
        <w:t xml:space="preserve"> </w:t>
      </w:r>
      <w:r w:rsidR="0005384B">
        <w:rPr>
          <w:sz w:val="28"/>
          <w:szCs w:val="28"/>
        </w:rPr>
        <w:t xml:space="preserve"> </w:t>
      </w:r>
      <w:r w:rsidR="00140680">
        <w:rPr>
          <w:sz w:val="28"/>
          <w:szCs w:val="28"/>
        </w:rPr>
        <w:t xml:space="preserve">информирования работников по вопросам </w:t>
      </w:r>
      <w:r w:rsidR="00140680" w:rsidRPr="007347B1">
        <w:rPr>
          <w:sz w:val="28"/>
          <w:szCs w:val="28"/>
        </w:rPr>
        <w:t>ВИЧ-инфекции</w:t>
      </w:r>
      <w:r w:rsidR="00140680" w:rsidRPr="000028A7">
        <w:rPr>
          <w:sz w:val="28"/>
          <w:szCs w:val="28"/>
        </w:rPr>
        <w:t>»</w:t>
      </w:r>
      <w:r w:rsidR="00140680">
        <w:rPr>
          <w:sz w:val="28"/>
          <w:szCs w:val="28"/>
        </w:rPr>
        <w:t xml:space="preserve"> принимают участие в краевом конкурсе</w:t>
      </w:r>
      <w:r w:rsidR="00816ED7" w:rsidRPr="00816ED7">
        <w:rPr>
          <w:bCs/>
          <w:sz w:val="28"/>
          <w:szCs w:val="28"/>
        </w:rPr>
        <w:t xml:space="preserve"> </w:t>
      </w:r>
      <w:r w:rsidR="00816ED7">
        <w:rPr>
          <w:bCs/>
          <w:sz w:val="28"/>
          <w:szCs w:val="28"/>
        </w:rPr>
        <w:t>на лучшую постановку работы</w:t>
      </w:r>
      <w:r w:rsidR="00816ED7" w:rsidRPr="000028A7">
        <w:rPr>
          <w:bCs/>
          <w:sz w:val="28"/>
          <w:szCs w:val="28"/>
        </w:rPr>
        <w:t xml:space="preserve"> по охране труда </w:t>
      </w:r>
      <w:r w:rsidR="000B1663">
        <w:rPr>
          <w:bCs/>
          <w:sz w:val="28"/>
          <w:szCs w:val="28"/>
        </w:rPr>
        <w:t>в Приморском крае, который проводится раз в два года.</w:t>
      </w:r>
    </w:p>
    <w:p w:rsidR="00DD6F74" w:rsidRPr="00217A2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0028A7">
        <w:rPr>
          <w:sz w:val="28"/>
          <w:szCs w:val="28"/>
        </w:rPr>
        <w:t xml:space="preserve">. </w:t>
      </w:r>
      <w:r w:rsidRPr="00816ED7">
        <w:rPr>
          <w:sz w:val="28"/>
          <w:szCs w:val="28"/>
        </w:rPr>
        <w:t xml:space="preserve">Награждение победителей конкурса проводится председателем </w:t>
      </w:r>
      <w:r w:rsidR="00816ED7">
        <w:rPr>
          <w:sz w:val="28"/>
          <w:szCs w:val="28"/>
        </w:rPr>
        <w:t xml:space="preserve">организационной </w:t>
      </w:r>
      <w:r w:rsidRPr="00816ED7">
        <w:rPr>
          <w:sz w:val="28"/>
          <w:szCs w:val="28"/>
        </w:rPr>
        <w:t xml:space="preserve">комиссии </w:t>
      </w:r>
      <w:r w:rsidR="00816ED7">
        <w:rPr>
          <w:sz w:val="28"/>
          <w:szCs w:val="28"/>
        </w:rPr>
        <w:t>на итоговом совещании (расширенном заседании МВК Пограничного муниципального</w:t>
      </w:r>
      <w:r w:rsidR="0005384B">
        <w:rPr>
          <w:sz w:val="28"/>
          <w:szCs w:val="28"/>
        </w:rPr>
        <w:t xml:space="preserve"> округа</w:t>
      </w:r>
      <w:r w:rsidR="00816ED7">
        <w:rPr>
          <w:sz w:val="28"/>
          <w:szCs w:val="28"/>
        </w:rPr>
        <w:t xml:space="preserve">) </w:t>
      </w:r>
      <w:r w:rsidRPr="00816ED7">
        <w:rPr>
          <w:sz w:val="28"/>
          <w:szCs w:val="28"/>
        </w:rPr>
        <w:t>в преддверии Всемирного дня охраны труда.</w:t>
      </w:r>
    </w:p>
    <w:p w:rsidR="00DD6F74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D6F74">
        <w:rPr>
          <w:sz w:val="28"/>
          <w:szCs w:val="28"/>
        </w:rPr>
        <w:t xml:space="preserve">. Материалы, направленные в </w:t>
      </w:r>
      <w:r w:rsidR="003C0D7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 w:rsidR="00DD6F74">
        <w:rPr>
          <w:sz w:val="28"/>
          <w:szCs w:val="28"/>
        </w:rPr>
        <w:t>для участия в конкурсе, участникам не возвращаются и третьим лицам не передаются.</w:t>
      </w:r>
    </w:p>
    <w:p w:rsidR="00DD6F74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DD6F74" w:rsidRDefault="00DD6F74" w:rsidP="00DD6F74">
      <w:pPr>
        <w:spacing w:line="360" w:lineRule="auto"/>
        <w:rPr>
          <w:sz w:val="28"/>
          <w:szCs w:val="28"/>
        </w:rPr>
      </w:pPr>
    </w:p>
    <w:p w:rsidR="00DD6F74" w:rsidRDefault="00DD6F74" w:rsidP="00DD6F74">
      <w:pPr>
        <w:spacing w:line="360" w:lineRule="auto"/>
        <w:rPr>
          <w:sz w:val="28"/>
          <w:szCs w:val="28"/>
        </w:rPr>
      </w:pPr>
    </w:p>
    <w:p w:rsidR="005C65A4" w:rsidRDefault="005C65A4" w:rsidP="00E41AA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</w:p>
    <w:sectPr w:rsidR="005C65A4" w:rsidSect="000D7568">
      <w:headerReference w:type="even" r:id="rId7"/>
      <w:headerReference w:type="default" r:id="rId8"/>
      <w:pgSz w:w="11906" w:h="16838"/>
      <w:pgMar w:top="993" w:right="851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0B" w:rsidRDefault="00B44F0B">
      <w:r>
        <w:separator/>
      </w:r>
    </w:p>
  </w:endnote>
  <w:endnote w:type="continuationSeparator" w:id="1">
    <w:p w:rsidR="00B44F0B" w:rsidRDefault="00B4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0B" w:rsidRDefault="00B44F0B">
      <w:r>
        <w:separator/>
      </w:r>
    </w:p>
  </w:footnote>
  <w:footnote w:type="continuationSeparator" w:id="1">
    <w:p w:rsidR="00B44F0B" w:rsidRDefault="00B44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1E" w:rsidRDefault="00ED797D" w:rsidP="00913E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3E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3E1E" w:rsidRDefault="00913E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1E" w:rsidRDefault="00ED797D" w:rsidP="00913E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3E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1928">
      <w:rPr>
        <w:rStyle w:val="a4"/>
        <w:noProof/>
      </w:rPr>
      <w:t>6</w:t>
    </w:r>
    <w:r>
      <w:rPr>
        <w:rStyle w:val="a4"/>
      </w:rPr>
      <w:fldChar w:fldCharType="end"/>
    </w:r>
  </w:p>
  <w:p w:rsidR="00913E1E" w:rsidRDefault="00913E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D9C"/>
    <w:rsid w:val="00004499"/>
    <w:rsid w:val="00007170"/>
    <w:rsid w:val="00010783"/>
    <w:rsid w:val="00012BE7"/>
    <w:rsid w:val="0001444D"/>
    <w:rsid w:val="000202FF"/>
    <w:rsid w:val="0004454E"/>
    <w:rsid w:val="0005384B"/>
    <w:rsid w:val="000564D9"/>
    <w:rsid w:val="000737E4"/>
    <w:rsid w:val="00073C43"/>
    <w:rsid w:val="000842AA"/>
    <w:rsid w:val="00085CF7"/>
    <w:rsid w:val="000A089E"/>
    <w:rsid w:val="000A4D3D"/>
    <w:rsid w:val="000A5235"/>
    <w:rsid w:val="000B1663"/>
    <w:rsid w:val="000C0A13"/>
    <w:rsid w:val="000C41AA"/>
    <w:rsid w:val="000C6E10"/>
    <w:rsid w:val="000D74C8"/>
    <w:rsid w:val="000D7568"/>
    <w:rsid w:val="000F2D9A"/>
    <w:rsid w:val="000F3846"/>
    <w:rsid w:val="000F6C25"/>
    <w:rsid w:val="00101BD6"/>
    <w:rsid w:val="00105E14"/>
    <w:rsid w:val="00111556"/>
    <w:rsid w:val="0011332C"/>
    <w:rsid w:val="00134D9F"/>
    <w:rsid w:val="00140680"/>
    <w:rsid w:val="00145D0B"/>
    <w:rsid w:val="00147FB9"/>
    <w:rsid w:val="00151BA9"/>
    <w:rsid w:val="00154C27"/>
    <w:rsid w:val="00161928"/>
    <w:rsid w:val="00163061"/>
    <w:rsid w:val="00165217"/>
    <w:rsid w:val="00167ACB"/>
    <w:rsid w:val="00171200"/>
    <w:rsid w:val="00180159"/>
    <w:rsid w:val="00185B9D"/>
    <w:rsid w:val="001875E4"/>
    <w:rsid w:val="001A1DED"/>
    <w:rsid w:val="001B0BCF"/>
    <w:rsid w:val="001B4F35"/>
    <w:rsid w:val="001B67AE"/>
    <w:rsid w:val="001C5318"/>
    <w:rsid w:val="001D22B2"/>
    <w:rsid w:val="001D242A"/>
    <w:rsid w:val="001D3200"/>
    <w:rsid w:val="001E605B"/>
    <w:rsid w:val="001F699E"/>
    <w:rsid w:val="002670D0"/>
    <w:rsid w:val="00285E94"/>
    <w:rsid w:val="00296685"/>
    <w:rsid w:val="00297F82"/>
    <w:rsid w:val="002A5D9B"/>
    <w:rsid w:val="002A6456"/>
    <w:rsid w:val="002B265A"/>
    <w:rsid w:val="002D3EAA"/>
    <w:rsid w:val="002E2383"/>
    <w:rsid w:val="002F0376"/>
    <w:rsid w:val="00310136"/>
    <w:rsid w:val="00311817"/>
    <w:rsid w:val="00313982"/>
    <w:rsid w:val="003218B3"/>
    <w:rsid w:val="00322545"/>
    <w:rsid w:val="0033745E"/>
    <w:rsid w:val="00351238"/>
    <w:rsid w:val="00361F8D"/>
    <w:rsid w:val="003674DE"/>
    <w:rsid w:val="00377261"/>
    <w:rsid w:val="00377492"/>
    <w:rsid w:val="00390BAF"/>
    <w:rsid w:val="003921EE"/>
    <w:rsid w:val="003A4FD9"/>
    <w:rsid w:val="003A6AB5"/>
    <w:rsid w:val="003B09A5"/>
    <w:rsid w:val="003B2912"/>
    <w:rsid w:val="003B7A11"/>
    <w:rsid w:val="003C0D7A"/>
    <w:rsid w:val="003C5CBB"/>
    <w:rsid w:val="003D129F"/>
    <w:rsid w:val="003D4A9F"/>
    <w:rsid w:val="003E065A"/>
    <w:rsid w:val="003E0B7A"/>
    <w:rsid w:val="004045F6"/>
    <w:rsid w:val="00413EE5"/>
    <w:rsid w:val="00427D0E"/>
    <w:rsid w:val="00430330"/>
    <w:rsid w:val="00435DBA"/>
    <w:rsid w:val="00441361"/>
    <w:rsid w:val="00441C6C"/>
    <w:rsid w:val="00447F1A"/>
    <w:rsid w:val="00457D55"/>
    <w:rsid w:val="004679E4"/>
    <w:rsid w:val="00472D0E"/>
    <w:rsid w:val="004745BD"/>
    <w:rsid w:val="004747F9"/>
    <w:rsid w:val="00474EF0"/>
    <w:rsid w:val="00480634"/>
    <w:rsid w:val="004873E2"/>
    <w:rsid w:val="00491622"/>
    <w:rsid w:val="004A60EE"/>
    <w:rsid w:val="004B4E98"/>
    <w:rsid w:val="004C0174"/>
    <w:rsid w:val="004C0178"/>
    <w:rsid w:val="004E1628"/>
    <w:rsid w:val="004E2988"/>
    <w:rsid w:val="004E7D7D"/>
    <w:rsid w:val="005326D9"/>
    <w:rsid w:val="00534FA9"/>
    <w:rsid w:val="00542D43"/>
    <w:rsid w:val="005569DE"/>
    <w:rsid w:val="005578BC"/>
    <w:rsid w:val="0056181A"/>
    <w:rsid w:val="00563C34"/>
    <w:rsid w:val="00566219"/>
    <w:rsid w:val="0056790E"/>
    <w:rsid w:val="005733B5"/>
    <w:rsid w:val="0057666A"/>
    <w:rsid w:val="005A02DB"/>
    <w:rsid w:val="005A1FE9"/>
    <w:rsid w:val="005A7D37"/>
    <w:rsid w:val="005C1D9C"/>
    <w:rsid w:val="005C65A4"/>
    <w:rsid w:val="005D0C40"/>
    <w:rsid w:val="005D0DFB"/>
    <w:rsid w:val="005D42A9"/>
    <w:rsid w:val="005D5A28"/>
    <w:rsid w:val="005E4032"/>
    <w:rsid w:val="005E6121"/>
    <w:rsid w:val="00603FD4"/>
    <w:rsid w:val="006072E0"/>
    <w:rsid w:val="006167EC"/>
    <w:rsid w:val="0062380D"/>
    <w:rsid w:val="006244BB"/>
    <w:rsid w:val="00626922"/>
    <w:rsid w:val="00626DEB"/>
    <w:rsid w:val="006300C4"/>
    <w:rsid w:val="00633EBC"/>
    <w:rsid w:val="006351BB"/>
    <w:rsid w:val="006364A0"/>
    <w:rsid w:val="00641A84"/>
    <w:rsid w:val="00645696"/>
    <w:rsid w:val="0065039C"/>
    <w:rsid w:val="00652376"/>
    <w:rsid w:val="006665F7"/>
    <w:rsid w:val="0066774C"/>
    <w:rsid w:val="0066798D"/>
    <w:rsid w:val="0067349B"/>
    <w:rsid w:val="0067566B"/>
    <w:rsid w:val="00690648"/>
    <w:rsid w:val="006A1A92"/>
    <w:rsid w:val="006B09CF"/>
    <w:rsid w:val="006B435A"/>
    <w:rsid w:val="006B546E"/>
    <w:rsid w:val="006B709D"/>
    <w:rsid w:val="006C3A94"/>
    <w:rsid w:val="006C4056"/>
    <w:rsid w:val="006D45E8"/>
    <w:rsid w:val="006D6D94"/>
    <w:rsid w:val="006E0C97"/>
    <w:rsid w:val="006E33CE"/>
    <w:rsid w:val="006E3A2F"/>
    <w:rsid w:val="006E7DA2"/>
    <w:rsid w:val="006F19F2"/>
    <w:rsid w:val="0070709B"/>
    <w:rsid w:val="00715404"/>
    <w:rsid w:val="00735402"/>
    <w:rsid w:val="00745050"/>
    <w:rsid w:val="00745D1D"/>
    <w:rsid w:val="00746AC7"/>
    <w:rsid w:val="00753143"/>
    <w:rsid w:val="00755528"/>
    <w:rsid w:val="00755E91"/>
    <w:rsid w:val="007564DD"/>
    <w:rsid w:val="007567EF"/>
    <w:rsid w:val="00757C5B"/>
    <w:rsid w:val="00766818"/>
    <w:rsid w:val="00767E64"/>
    <w:rsid w:val="00777C1D"/>
    <w:rsid w:val="00790D35"/>
    <w:rsid w:val="00795B04"/>
    <w:rsid w:val="007A3654"/>
    <w:rsid w:val="007E1804"/>
    <w:rsid w:val="007E50F3"/>
    <w:rsid w:val="007E5FEA"/>
    <w:rsid w:val="007F0F8B"/>
    <w:rsid w:val="007F113C"/>
    <w:rsid w:val="0081590C"/>
    <w:rsid w:val="00816ED7"/>
    <w:rsid w:val="00817F6E"/>
    <w:rsid w:val="00835E56"/>
    <w:rsid w:val="00851063"/>
    <w:rsid w:val="008536DB"/>
    <w:rsid w:val="00870BB9"/>
    <w:rsid w:val="008748FA"/>
    <w:rsid w:val="00882E7E"/>
    <w:rsid w:val="008839D4"/>
    <w:rsid w:val="00886D0D"/>
    <w:rsid w:val="008A2006"/>
    <w:rsid w:val="008A6E4F"/>
    <w:rsid w:val="008A7FD2"/>
    <w:rsid w:val="0091095B"/>
    <w:rsid w:val="00913E1E"/>
    <w:rsid w:val="009239AA"/>
    <w:rsid w:val="00930DFF"/>
    <w:rsid w:val="009313EF"/>
    <w:rsid w:val="009375F6"/>
    <w:rsid w:val="00942118"/>
    <w:rsid w:val="00942CC0"/>
    <w:rsid w:val="00945A2D"/>
    <w:rsid w:val="009575EB"/>
    <w:rsid w:val="00992110"/>
    <w:rsid w:val="009924C8"/>
    <w:rsid w:val="00992FC1"/>
    <w:rsid w:val="009A5833"/>
    <w:rsid w:val="009A63C3"/>
    <w:rsid w:val="009B1B34"/>
    <w:rsid w:val="009B7AA6"/>
    <w:rsid w:val="009C7681"/>
    <w:rsid w:val="009D3E70"/>
    <w:rsid w:val="009D58E6"/>
    <w:rsid w:val="00A0485C"/>
    <w:rsid w:val="00A15426"/>
    <w:rsid w:val="00A27720"/>
    <w:rsid w:val="00A346A3"/>
    <w:rsid w:val="00A3690E"/>
    <w:rsid w:val="00A36960"/>
    <w:rsid w:val="00A43504"/>
    <w:rsid w:val="00A442E3"/>
    <w:rsid w:val="00A57748"/>
    <w:rsid w:val="00A91888"/>
    <w:rsid w:val="00A9438D"/>
    <w:rsid w:val="00A9630A"/>
    <w:rsid w:val="00AA0B27"/>
    <w:rsid w:val="00AA3FAF"/>
    <w:rsid w:val="00AB257A"/>
    <w:rsid w:val="00AB4930"/>
    <w:rsid w:val="00AD31D9"/>
    <w:rsid w:val="00AF1E5B"/>
    <w:rsid w:val="00AF224F"/>
    <w:rsid w:val="00AF5D0E"/>
    <w:rsid w:val="00B02C9D"/>
    <w:rsid w:val="00B13DA6"/>
    <w:rsid w:val="00B15CC5"/>
    <w:rsid w:val="00B17A7E"/>
    <w:rsid w:val="00B23E49"/>
    <w:rsid w:val="00B3522E"/>
    <w:rsid w:val="00B365D4"/>
    <w:rsid w:val="00B44F0B"/>
    <w:rsid w:val="00B52A9C"/>
    <w:rsid w:val="00B54D11"/>
    <w:rsid w:val="00B602EE"/>
    <w:rsid w:val="00B66F1E"/>
    <w:rsid w:val="00B75A45"/>
    <w:rsid w:val="00B82B5A"/>
    <w:rsid w:val="00B844CD"/>
    <w:rsid w:val="00B8705D"/>
    <w:rsid w:val="00B87C7B"/>
    <w:rsid w:val="00B87E69"/>
    <w:rsid w:val="00B92FF6"/>
    <w:rsid w:val="00BA2B79"/>
    <w:rsid w:val="00BA76E3"/>
    <w:rsid w:val="00BB5093"/>
    <w:rsid w:val="00BB612D"/>
    <w:rsid w:val="00BC0CBE"/>
    <w:rsid w:val="00BC125C"/>
    <w:rsid w:val="00BC1844"/>
    <w:rsid w:val="00BC630E"/>
    <w:rsid w:val="00BD1149"/>
    <w:rsid w:val="00BE0013"/>
    <w:rsid w:val="00BE4F09"/>
    <w:rsid w:val="00C00E74"/>
    <w:rsid w:val="00C07CA9"/>
    <w:rsid w:val="00C120E8"/>
    <w:rsid w:val="00C1745B"/>
    <w:rsid w:val="00C200EF"/>
    <w:rsid w:val="00C254F1"/>
    <w:rsid w:val="00C35463"/>
    <w:rsid w:val="00C364D0"/>
    <w:rsid w:val="00C36C26"/>
    <w:rsid w:val="00C37F0B"/>
    <w:rsid w:val="00C44D4F"/>
    <w:rsid w:val="00C45D8E"/>
    <w:rsid w:val="00C46042"/>
    <w:rsid w:val="00C46F2E"/>
    <w:rsid w:val="00C601C3"/>
    <w:rsid w:val="00C62724"/>
    <w:rsid w:val="00C74D67"/>
    <w:rsid w:val="00C8619E"/>
    <w:rsid w:val="00C90421"/>
    <w:rsid w:val="00C91EBC"/>
    <w:rsid w:val="00C95AC8"/>
    <w:rsid w:val="00C97FB8"/>
    <w:rsid w:val="00CA4259"/>
    <w:rsid w:val="00CB5786"/>
    <w:rsid w:val="00CB6ED9"/>
    <w:rsid w:val="00CC2F4B"/>
    <w:rsid w:val="00CC591B"/>
    <w:rsid w:val="00CD27AC"/>
    <w:rsid w:val="00CD5ABF"/>
    <w:rsid w:val="00CD5E44"/>
    <w:rsid w:val="00CE19A9"/>
    <w:rsid w:val="00CE2165"/>
    <w:rsid w:val="00CE30C2"/>
    <w:rsid w:val="00CF1E52"/>
    <w:rsid w:val="00D03385"/>
    <w:rsid w:val="00D05422"/>
    <w:rsid w:val="00D1115E"/>
    <w:rsid w:val="00D358ED"/>
    <w:rsid w:val="00D47D20"/>
    <w:rsid w:val="00D51A46"/>
    <w:rsid w:val="00D52BF3"/>
    <w:rsid w:val="00D6597E"/>
    <w:rsid w:val="00D7514F"/>
    <w:rsid w:val="00D80C9E"/>
    <w:rsid w:val="00D827C0"/>
    <w:rsid w:val="00D84B4E"/>
    <w:rsid w:val="00D86A0F"/>
    <w:rsid w:val="00D94300"/>
    <w:rsid w:val="00DA123B"/>
    <w:rsid w:val="00DA3DC2"/>
    <w:rsid w:val="00DA55FE"/>
    <w:rsid w:val="00DB3B8C"/>
    <w:rsid w:val="00DD6F74"/>
    <w:rsid w:val="00DD7C58"/>
    <w:rsid w:val="00DE1B5C"/>
    <w:rsid w:val="00DF1E0D"/>
    <w:rsid w:val="00DF3E29"/>
    <w:rsid w:val="00DF78F1"/>
    <w:rsid w:val="00E00762"/>
    <w:rsid w:val="00E01875"/>
    <w:rsid w:val="00E02F83"/>
    <w:rsid w:val="00E118D3"/>
    <w:rsid w:val="00E236FF"/>
    <w:rsid w:val="00E25FBF"/>
    <w:rsid w:val="00E36114"/>
    <w:rsid w:val="00E37270"/>
    <w:rsid w:val="00E41AA7"/>
    <w:rsid w:val="00E44B03"/>
    <w:rsid w:val="00E46538"/>
    <w:rsid w:val="00E46FA2"/>
    <w:rsid w:val="00E569E0"/>
    <w:rsid w:val="00E72637"/>
    <w:rsid w:val="00E83ABF"/>
    <w:rsid w:val="00E90302"/>
    <w:rsid w:val="00E92D7B"/>
    <w:rsid w:val="00E953A7"/>
    <w:rsid w:val="00EA15AD"/>
    <w:rsid w:val="00EA6CD7"/>
    <w:rsid w:val="00EA727A"/>
    <w:rsid w:val="00EB05CE"/>
    <w:rsid w:val="00ED2E41"/>
    <w:rsid w:val="00ED797D"/>
    <w:rsid w:val="00F0032D"/>
    <w:rsid w:val="00F01CD3"/>
    <w:rsid w:val="00F067C5"/>
    <w:rsid w:val="00F124BF"/>
    <w:rsid w:val="00F13459"/>
    <w:rsid w:val="00F15777"/>
    <w:rsid w:val="00F16ABD"/>
    <w:rsid w:val="00F227A9"/>
    <w:rsid w:val="00F26725"/>
    <w:rsid w:val="00F27CA2"/>
    <w:rsid w:val="00F51BD3"/>
    <w:rsid w:val="00F5494B"/>
    <w:rsid w:val="00F63CD9"/>
    <w:rsid w:val="00F7406D"/>
    <w:rsid w:val="00F933AC"/>
    <w:rsid w:val="00F9497C"/>
    <w:rsid w:val="00F95DE1"/>
    <w:rsid w:val="00FA2899"/>
    <w:rsid w:val="00FC22F6"/>
    <w:rsid w:val="00FE6696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C1D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C1D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13E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3E1E"/>
  </w:style>
  <w:style w:type="paragraph" w:styleId="a5">
    <w:name w:val="Plain Text"/>
    <w:basedOn w:val="a"/>
    <w:link w:val="a6"/>
    <w:rsid w:val="00B66F1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66F1E"/>
    <w:rPr>
      <w:rFonts w:ascii="Courier New" w:hAnsi="Courier New" w:cs="Courier New"/>
    </w:rPr>
  </w:style>
  <w:style w:type="character" w:styleId="a7">
    <w:name w:val="Hyperlink"/>
    <w:uiPriority w:val="99"/>
    <w:unhideWhenUsed/>
    <w:rsid w:val="00390BAF"/>
    <w:rPr>
      <w:color w:val="0000FF"/>
      <w:u w:val="single"/>
    </w:rPr>
  </w:style>
  <w:style w:type="character" w:styleId="a8">
    <w:name w:val="Emphasis"/>
    <w:qFormat/>
    <w:rsid w:val="0011332C"/>
    <w:rPr>
      <w:i/>
      <w:iCs/>
    </w:rPr>
  </w:style>
  <w:style w:type="paragraph" w:styleId="a9">
    <w:name w:val="Balloon Text"/>
    <w:basedOn w:val="a"/>
    <w:link w:val="aa"/>
    <w:rsid w:val="000D74C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D74C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A346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46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D94A-AE9B-434D-9E87-25C6EAE0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ПРИМОРСКОГО КРАЯ</vt:lpstr>
    </vt:vector>
  </TitlesOfParts>
  <Company>apk</Company>
  <LinksUpToDate>false</LinksUpToDate>
  <CharactersWithSpaces>12377</CharactersWithSpaces>
  <SharedDoc>false</SharedDoc>
  <HLinks>
    <vt:vector size="102" baseType="variant">
      <vt:variant>
        <vt:i4>6488118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6488118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6291507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Par1103</vt:lpwstr>
      </vt:variant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Par1055</vt:lpwstr>
      </vt:variant>
      <vt:variant>
        <vt:i4>6553658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6422577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ПРИМОРСКОГО КРАЯ</dc:title>
  <dc:creator>Перерва</dc:creator>
  <cp:lastModifiedBy>Admin</cp:lastModifiedBy>
  <cp:revision>22</cp:revision>
  <cp:lastPrinted>2023-06-29T22:45:00Z</cp:lastPrinted>
  <dcterms:created xsi:type="dcterms:W3CDTF">2020-07-29T00:41:00Z</dcterms:created>
  <dcterms:modified xsi:type="dcterms:W3CDTF">2023-07-07T01:09:00Z</dcterms:modified>
</cp:coreProperties>
</file>